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9559FC" w14:textId="77777777" w:rsidR="004E6EC3" w:rsidRPr="001A0B7E" w:rsidRDefault="004E6EC3" w:rsidP="004E6EC3">
      <w:pPr>
        <w:jc w:val="center"/>
        <w:rPr>
          <w:rFonts w:cs="Calibri"/>
          <w:color w:val="17365D" w:themeColor="text2" w:themeShade="BF"/>
          <w:sz w:val="44"/>
          <w:szCs w:val="44"/>
        </w:rPr>
      </w:pPr>
      <w:r w:rsidRPr="001A0B7E">
        <w:rPr>
          <w:rFonts w:cs="Calibri"/>
          <w:color w:val="17365D" w:themeColor="text2" w:themeShade="BF"/>
          <w:sz w:val="44"/>
          <w:szCs w:val="44"/>
        </w:rPr>
        <w:t>POR CALABRIA FESR FSE 2014 – 2020</w:t>
      </w:r>
    </w:p>
    <w:p w14:paraId="56A9D6E3" w14:textId="77777777" w:rsidR="004E6EC3" w:rsidRPr="001A0B7E" w:rsidRDefault="004E6EC3" w:rsidP="004E6EC3">
      <w:pPr>
        <w:jc w:val="center"/>
        <w:rPr>
          <w:rFonts w:cs="Calibri"/>
          <w:color w:val="17365D" w:themeColor="text2" w:themeShade="BF"/>
          <w:sz w:val="44"/>
          <w:szCs w:val="44"/>
        </w:rPr>
      </w:pPr>
      <w:r w:rsidRPr="001A0B7E">
        <w:rPr>
          <w:rFonts w:cs="Calibri"/>
          <w:color w:val="17365D" w:themeColor="text2" w:themeShade="BF"/>
          <w:sz w:val="44"/>
          <w:szCs w:val="44"/>
        </w:rPr>
        <w:t>ASSE 8 – AZIONE 8.5.1</w:t>
      </w:r>
    </w:p>
    <w:p w14:paraId="4CA5A119" w14:textId="77777777" w:rsidR="004E6EC3" w:rsidRDefault="004E6EC3" w:rsidP="004E6EC3">
      <w:pPr>
        <w:jc w:val="center"/>
        <w:rPr>
          <w:rFonts w:cs="Calibri"/>
          <w:color w:val="17365D" w:themeColor="text2" w:themeShade="BF"/>
          <w:sz w:val="44"/>
          <w:szCs w:val="44"/>
        </w:rPr>
      </w:pPr>
    </w:p>
    <w:p w14:paraId="092225BC" w14:textId="77777777" w:rsidR="004E6EC3" w:rsidRDefault="004E6EC3" w:rsidP="004E6EC3">
      <w:pPr>
        <w:jc w:val="center"/>
        <w:rPr>
          <w:rFonts w:cs="Calibri"/>
          <w:color w:val="17365D" w:themeColor="text2" w:themeShade="BF"/>
          <w:sz w:val="44"/>
          <w:szCs w:val="44"/>
        </w:rPr>
      </w:pPr>
    </w:p>
    <w:p w14:paraId="7E0E551D" w14:textId="77777777" w:rsidR="004E6EC3" w:rsidRPr="001A0B7E" w:rsidRDefault="004E6EC3" w:rsidP="004E6EC3">
      <w:pPr>
        <w:jc w:val="center"/>
        <w:rPr>
          <w:rFonts w:cs="Calibri"/>
          <w:color w:val="17365D" w:themeColor="text2" w:themeShade="BF"/>
          <w:sz w:val="44"/>
          <w:szCs w:val="44"/>
        </w:rPr>
      </w:pPr>
    </w:p>
    <w:p w14:paraId="06E4461B" w14:textId="77777777" w:rsidR="004E6EC3" w:rsidRPr="001A0B7E" w:rsidRDefault="004E6EC3" w:rsidP="004E6EC3">
      <w:pPr>
        <w:jc w:val="center"/>
        <w:rPr>
          <w:rFonts w:cs="Calibri"/>
          <w:color w:val="17365D" w:themeColor="text2" w:themeShade="BF"/>
          <w:sz w:val="44"/>
          <w:szCs w:val="44"/>
        </w:rPr>
      </w:pPr>
      <w:r w:rsidRPr="001A0B7E">
        <w:rPr>
          <w:rFonts w:cs="Calibri"/>
          <w:color w:val="17365D" w:themeColor="text2" w:themeShade="BF"/>
          <w:sz w:val="44"/>
          <w:szCs w:val="44"/>
        </w:rPr>
        <w:t>PIANI LOCALI PER IL LAVORO E L’OCCUPAZIONE</w:t>
      </w:r>
    </w:p>
    <w:p w14:paraId="7E6223FD" w14:textId="77777777" w:rsidR="004E6EC3" w:rsidRPr="001A0B7E" w:rsidRDefault="004E6EC3" w:rsidP="004E6EC3">
      <w:pPr>
        <w:jc w:val="center"/>
        <w:rPr>
          <w:rFonts w:cs="Calibri"/>
          <w:color w:val="17365D" w:themeColor="text2" w:themeShade="BF"/>
          <w:sz w:val="44"/>
          <w:szCs w:val="44"/>
        </w:rPr>
      </w:pPr>
      <w:r w:rsidRPr="001A0B7E">
        <w:rPr>
          <w:rFonts w:cs="Calibri"/>
          <w:color w:val="17365D" w:themeColor="text2" w:themeShade="BF"/>
          <w:sz w:val="44"/>
          <w:szCs w:val="44"/>
        </w:rPr>
        <w:t>FASE 2</w:t>
      </w:r>
    </w:p>
    <w:p w14:paraId="160BAB3B" w14:textId="77777777" w:rsidR="004E6EC3" w:rsidRDefault="004E6EC3" w:rsidP="004E6EC3">
      <w:pPr>
        <w:rPr>
          <w:rFonts w:cs="Calibri"/>
          <w:sz w:val="44"/>
          <w:szCs w:val="44"/>
        </w:rPr>
      </w:pPr>
    </w:p>
    <w:p w14:paraId="58B4B5E6" w14:textId="77777777" w:rsidR="004E6EC3" w:rsidRPr="001A0B7E" w:rsidRDefault="004E6EC3" w:rsidP="004E6EC3">
      <w:pPr>
        <w:rPr>
          <w:rFonts w:cs="Calibri"/>
          <w:sz w:val="36"/>
          <w:szCs w:val="36"/>
        </w:rPr>
      </w:pPr>
    </w:p>
    <w:p w14:paraId="27B30CA0" w14:textId="77777777" w:rsidR="004E6EC3" w:rsidRPr="001A0B7E" w:rsidRDefault="004E6EC3" w:rsidP="004E6EC3">
      <w:pPr>
        <w:rPr>
          <w:rFonts w:cs="Calibri"/>
          <w:sz w:val="36"/>
          <w:szCs w:val="36"/>
        </w:rPr>
      </w:pPr>
    </w:p>
    <w:p w14:paraId="1AF82853" w14:textId="77777777" w:rsidR="004E6EC3" w:rsidRDefault="004E6EC3" w:rsidP="004E6EC3">
      <w:pPr>
        <w:jc w:val="center"/>
        <w:rPr>
          <w:rFonts w:cs="Calibri"/>
          <w:b/>
          <w:color w:val="365F91" w:themeColor="accent1" w:themeShade="BF"/>
          <w:sz w:val="36"/>
          <w:szCs w:val="36"/>
        </w:rPr>
      </w:pPr>
      <w:r>
        <w:rPr>
          <w:rFonts w:cs="Calibri"/>
          <w:b/>
          <w:color w:val="365F91" w:themeColor="accent1" w:themeShade="BF"/>
          <w:sz w:val="36"/>
          <w:szCs w:val="36"/>
        </w:rPr>
        <w:t>AVVISO</w:t>
      </w:r>
      <w:r w:rsidRPr="001A0B7E">
        <w:rPr>
          <w:rFonts w:cs="Calibri"/>
          <w:b/>
          <w:color w:val="365F91" w:themeColor="accent1" w:themeShade="BF"/>
          <w:sz w:val="36"/>
          <w:szCs w:val="36"/>
        </w:rPr>
        <w:t xml:space="preserve"> PER LA SELEZIONE DI SOGGETTI BENEFICIARI </w:t>
      </w:r>
    </w:p>
    <w:p w14:paraId="3D2FB598" w14:textId="77777777" w:rsidR="004E6EC3" w:rsidRDefault="004E6EC3" w:rsidP="004E6EC3">
      <w:pPr>
        <w:jc w:val="center"/>
        <w:rPr>
          <w:rFonts w:cs="Calibri"/>
          <w:b/>
          <w:color w:val="365F91" w:themeColor="accent1" w:themeShade="BF"/>
          <w:sz w:val="36"/>
          <w:szCs w:val="36"/>
        </w:rPr>
      </w:pPr>
      <w:r w:rsidRPr="001A0B7E">
        <w:rPr>
          <w:rFonts w:cs="Calibri"/>
          <w:b/>
          <w:color w:val="365F91" w:themeColor="accent1" w:themeShade="BF"/>
          <w:sz w:val="36"/>
          <w:szCs w:val="36"/>
        </w:rPr>
        <w:t xml:space="preserve">DELLE AZIONI PREVISTE DAI PIANI LOCALI </w:t>
      </w:r>
    </w:p>
    <w:p w14:paraId="6A565FF5" w14:textId="77777777" w:rsidR="004E6EC3" w:rsidRPr="001A0B7E" w:rsidRDefault="004E6EC3" w:rsidP="004E6EC3">
      <w:pPr>
        <w:jc w:val="center"/>
        <w:rPr>
          <w:rFonts w:cs="Calibri"/>
          <w:b/>
          <w:color w:val="365F91" w:themeColor="accent1" w:themeShade="BF"/>
          <w:sz w:val="36"/>
          <w:szCs w:val="36"/>
        </w:rPr>
      </w:pPr>
      <w:r w:rsidRPr="001A0B7E">
        <w:rPr>
          <w:rFonts w:cs="Calibri"/>
          <w:b/>
          <w:color w:val="365F91" w:themeColor="accent1" w:themeShade="BF"/>
          <w:sz w:val="36"/>
          <w:szCs w:val="36"/>
        </w:rPr>
        <w:t>PER IL LAVORO (PLL)</w:t>
      </w:r>
    </w:p>
    <w:p w14:paraId="0EAC2EBF" w14:textId="77777777" w:rsidR="004E6EC3" w:rsidRDefault="004E6EC3" w:rsidP="004E6EC3">
      <w:pPr>
        <w:jc w:val="center"/>
        <w:rPr>
          <w:rFonts w:cs="Calibri"/>
          <w:b/>
          <w:color w:val="365F91" w:themeColor="accent1" w:themeShade="BF"/>
          <w:sz w:val="36"/>
          <w:szCs w:val="36"/>
        </w:rPr>
      </w:pPr>
    </w:p>
    <w:p w14:paraId="7E8A08B6" w14:textId="77777777" w:rsidR="004E6EC3" w:rsidRPr="001A0B7E" w:rsidRDefault="004E6EC3" w:rsidP="004E6EC3">
      <w:pPr>
        <w:jc w:val="center"/>
        <w:rPr>
          <w:rFonts w:cs="Calibri"/>
          <w:b/>
          <w:color w:val="365F91" w:themeColor="accent1" w:themeShade="BF"/>
          <w:sz w:val="36"/>
          <w:szCs w:val="36"/>
        </w:rPr>
      </w:pPr>
      <w:r w:rsidRPr="001A0B7E">
        <w:rPr>
          <w:rFonts w:cs="Calibri"/>
          <w:b/>
          <w:color w:val="365F91" w:themeColor="accent1" w:themeShade="BF"/>
          <w:sz w:val="36"/>
          <w:szCs w:val="36"/>
        </w:rPr>
        <w:t>AZIONE 1</w:t>
      </w:r>
    </w:p>
    <w:p w14:paraId="107D1838" w14:textId="77777777" w:rsidR="004E6EC3" w:rsidRPr="00CF1485" w:rsidRDefault="004E6EC3" w:rsidP="004E6EC3">
      <w:pPr>
        <w:rPr>
          <w:rFonts w:cs="Calibri"/>
        </w:rPr>
      </w:pPr>
    </w:p>
    <w:p w14:paraId="2A16D79D" w14:textId="77777777" w:rsidR="004E6EC3" w:rsidRPr="00CF1485" w:rsidRDefault="004E6EC3" w:rsidP="004E6EC3">
      <w:pPr>
        <w:rPr>
          <w:rFonts w:cs="Calibri"/>
        </w:rPr>
      </w:pPr>
    </w:p>
    <w:p w14:paraId="495A6F83" w14:textId="77777777" w:rsidR="004E6EC3" w:rsidRPr="00CF1485" w:rsidRDefault="004E6EC3" w:rsidP="004E6EC3">
      <w:pPr>
        <w:rPr>
          <w:rFonts w:cs="Calibri"/>
        </w:rPr>
      </w:pPr>
    </w:p>
    <w:p w14:paraId="2D74C763" w14:textId="77777777" w:rsidR="004E6EC3" w:rsidRPr="00CF1485" w:rsidRDefault="004E6EC3" w:rsidP="004E6EC3">
      <w:pPr>
        <w:rPr>
          <w:rFonts w:cs="Calibri"/>
        </w:rPr>
      </w:pPr>
    </w:p>
    <w:p w14:paraId="7411EFC9" w14:textId="77777777" w:rsidR="004E6EC3" w:rsidRPr="00CF1485" w:rsidRDefault="004E6EC3" w:rsidP="004E6EC3">
      <w:pPr>
        <w:suppressAutoHyphens w:val="0"/>
        <w:jc w:val="left"/>
        <w:rPr>
          <w:rFonts w:cs="Calibri"/>
        </w:rPr>
      </w:pPr>
      <w:r w:rsidRPr="00CF1485">
        <w:rPr>
          <w:rFonts w:cs="Calibri"/>
        </w:rPr>
        <w:br w:type="page"/>
      </w:r>
    </w:p>
    <w:p w14:paraId="734FB704" w14:textId="77777777" w:rsidR="004C6AAF" w:rsidRPr="00CF1485" w:rsidRDefault="004C6AAF">
      <w:pPr>
        <w:jc w:val="left"/>
        <w:rPr>
          <w:rFonts w:cs="Calibri"/>
        </w:rPr>
      </w:pPr>
    </w:p>
    <w:p w14:paraId="4EBE5A53" w14:textId="33B93BF6" w:rsidR="00F6292D" w:rsidRPr="0093178D" w:rsidRDefault="00F6292D" w:rsidP="00F6292D">
      <w:pPr>
        <w:spacing w:after="80"/>
        <w:jc w:val="center"/>
        <w:rPr>
          <w:rFonts w:cs="Calibri"/>
          <w:b/>
        </w:rPr>
      </w:pPr>
      <w:r w:rsidRPr="0093178D">
        <w:rPr>
          <w:rFonts w:cs="Calibri"/>
          <w:b/>
        </w:rPr>
        <w:t>DOMANDA DI AMMISSIONE ALLE AGEVOLAZIONI</w:t>
      </w:r>
    </w:p>
    <w:p w14:paraId="643E0EAD" w14:textId="77777777" w:rsidR="001731C5" w:rsidRPr="0093178D" w:rsidRDefault="001731C5" w:rsidP="00F6292D">
      <w:pPr>
        <w:spacing w:after="80"/>
        <w:jc w:val="center"/>
        <w:rPr>
          <w:rFonts w:cs="Calibri"/>
          <w:b/>
        </w:rPr>
      </w:pPr>
    </w:p>
    <w:p w14:paraId="364510F2" w14:textId="77777777" w:rsidR="000104C2" w:rsidRPr="0093178D" w:rsidRDefault="000104C2" w:rsidP="000104C2">
      <w:pPr>
        <w:spacing w:after="80"/>
        <w:jc w:val="center"/>
        <w:rPr>
          <w:rFonts w:cs="Calibri"/>
          <w:b/>
        </w:rPr>
      </w:pPr>
      <w:r w:rsidRPr="0093178D">
        <w:rPr>
          <w:rFonts w:cs="Calibri"/>
          <w:b/>
        </w:rPr>
        <w:t>POR FESR-FSE CALABRIA 2014-2020</w:t>
      </w:r>
    </w:p>
    <w:p w14:paraId="12A7EBE2" w14:textId="77777777" w:rsidR="000104C2" w:rsidRPr="0093178D" w:rsidRDefault="000104C2" w:rsidP="000104C2">
      <w:pPr>
        <w:spacing w:after="80"/>
        <w:jc w:val="center"/>
        <w:rPr>
          <w:rFonts w:cs="Calibri"/>
          <w:b/>
        </w:rPr>
      </w:pPr>
      <w:r w:rsidRPr="0093178D">
        <w:rPr>
          <w:rFonts w:cs="Calibri"/>
          <w:b/>
        </w:rPr>
        <w:t>ASSE 8 – Promozione dell’occupazione sostenibile e di qualità</w:t>
      </w:r>
    </w:p>
    <w:p w14:paraId="619DB5D8" w14:textId="436B2F33" w:rsidR="004C6AAF" w:rsidRPr="00CF1485" w:rsidRDefault="00EB4C47">
      <w:pPr>
        <w:spacing w:after="80"/>
        <w:contextualSpacing/>
        <w:jc w:val="center"/>
        <w:rPr>
          <w:rFonts w:cs="Calibri"/>
          <w:b/>
        </w:rPr>
      </w:pPr>
      <w:r w:rsidRPr="0093178D">
        <w:rPr>
          <w:rFonts w:cs="Calibri"/>
          <w:b/>
        </w:rPr>
        <w:t>Avviso pubblico per l’avvio di piani individuali di avviamento al lavoro - percorsi integrati di orientamento, formazione e lavoro nell’ambito dei Piani Locali per il Lavoro (PLL)</w:t>
      </w:r>
    </w:p>
    <w:p w14:paraId="67094E6B" w14:textId="77777777" w:rsidR="004C6AAF" w:rsidRPr="00CF1485" w:rsidRDefault="004C6AAF">
      <w:pPr>
        <w:widowControl w:val="0"/>
        <w:spacing w:after="80"/>
        <w:contextualSpacing/>
        <w:rPr>
          <w:rFonts w:cs="Calibri"/>
        </w:rPr>
      </w:pPr>
    </w:p>
    <w:p w14:paraId="6B1248E4" w14:textId="77777777" w:rsidR="004C6AAF" w:rsidRPr="00CF1485" w:rsidRDefault="00C47410">
      <w:pPr>
        <w:widowControl w:val="0"/>
        <w:spacing w:after="80"/>
        <w:contextualSpacing/>
        <w:rPr>
          <w:rFonts w:cs="Calibri"/>
        </w:rPr>
      </w:pPr>
      <w:proofErr w:type="spellStart"/>
      <w:r w:rsidRPr="00CF1485">
        <w:rPr>
          <w:rFonts w:cs="Calibri"/>
        </w:rPr>
        <w:t>ll</w:t>
      </w:r>
      <w:proofErr w:type="spellEnd"/>
      <w:r w:rsidRPr="00CF1485">
        <w:rPr>
          <w:rFonts w:cs="Calibri"/>
        </w:rPr>
        <w:t>/La sottoscritto/a ………………………………………………………………………</w:t>
      </w:r>
      <w:proofErr w:type="gramStart"/>
      <w:r w:rsidRPr="00CF1485">
        <w:rPr>
          <w:rFonts w:cs="Calibri"/>
        </w:rPr>
        <w:t>…….</w:t>
      </w:r>
      <w:proofErr w:type="gramEnd"/>
      <w:r w:rsidRPr="00CF1485">
        <w:rPr>
          <w:rFonts w:cs="Calibri"/>
        </w:rPr>
        <w:t xml:space="preserve">, nato/a </w:t>
      </w:r>
      <w:proofErr w:type="spellStart"/>
      <w:r w:rsidRPr="00CF1485">
        <w:rPr>
          <w:rFonts w:cs="Calibri"/>
        </w:rPr>
        <w:t>a</w:t>
      </w:r>
      <w:proofErr w:type="spellEnd"/>
      <w:r w:rsidRPr="00CF1485">
        <w:rPr>
          <w:rFonts w:cs="Calibri"/>
        </w:rPr>
        <w:t xml:space="preserve"> …………………………………………………… (…………), il ……………………………………… CF …………………………………………………… residente a ………………………………….…………………… (……….) in via ……………………………………………………………… n. ………………, in qualità di</w:t>
      </w:r>
      <w:r w:rsidRPr="00CF1485">
        <w:rPr>
          <w:rStyle w:val="Richiamoallanotaapidipagina"/>
          <w:rFonts w:cs="Calibri"/>
        </w:rPr>
        <w:footnoteReference w:id="1"/>
      </w:r>
      <w:r w:rsidRPr="00CF1485">
        <w:rPr>
          <w:rFonts w:cs="Calibri"/>
        </w:rPr>
        <w:t xml:space="preserve">……………..……………………………………… dell’impresa …………………………………………………… </w:t>
      </w:r>
    </w:p>
    <w:p w14:paraId="378353DB" w14:textId="77777777" w:rsidR="004C6AAF" w:rsidRDefault="00C47410">
      <w:pPr>
        <w:spacing w:after="80"/>
        <w:contextualSpacing/>
        <w:rPr>
          <w:rFonts w:cs="Calibri"/>
        </w:rPr>
      </w:pPr>
      <w:r w:rsidRPr="00CF1485">
        <w:rPr>
          <w:rFonts w:cs="Calibri"/>
        </w:rPr>
        <w:t>avente sede legale in ……………………</w:t>
      </w:r>
      <w:proofErr w:type="gramStart"/>
      <w:r w:rsidRPr="00CF1485">
        <w:rPr>
          <w:rFonts w:cs="Calibri"/>
        </w:rPr>
        <w:t>…….</w:t>
      </w:r>
      <w:proofErr w:type="gramEnd"/>
      <w:r w:rsidRPr="00CF1485">
        <w:rPr>
          <w:rFonts w:cs="Calibri"/>
        </w:rPr>
        <w:t>. Via ……………………… CAP ……………………… Provincia ……………. CF …………………………………………</w:t>
      </w:r>
      <w:proofErr w:type="gramStart"/>
      <w:r w:rsidRPr="00CF1485">
        <w:rPr>
          <w:rFonts w:cs="Calibri"/>
        </w:rPr>
        <w:t>…….</w:t>
      </w:r>
      <w:proofErr w:type="gramEnd"/>
      <w:r w:rsidRPr="00CF1485">
        <w:rPr>
          <w:rFonts w:cs="Calibri"/>
        </w:rPr>
        <w:t>. P. IVA ………………………………………. recapito telefonico ……………………………. fax _________________ e-mail ……………………………</w:t>
      </w:r>
      <w:proofErr w:type="gramStart"/>
      <w:r w:rsidRPr="00CF1485">
        <w:rPr>
          <w:rFonts w:cs="Calibri"/>
        </w:rPr>
        <w:t>… ,</w:t>
      </w:r>
      <w:proofErr w:type="gramEnd"/>
      <w:r w:rsidRPr="00CF1485">
        <w:rPr>
          <w:rFonts w:cs="Calibri"/>
        </w:rPr>
        <w:t xml:space="preserve"> P.E.C. ……………………………………………</w:t>
      </w:r>
    </w:p>
    <w:p w14:paraId="4434CA4E" w14:textId="77777777" w:rsidR="00A57DFC" w:rsidRPr="00A57DFC" w:rsidRDefault="00A57DFC">
      <w:pPr>
        <w:spacing w:after="80"/>
        <w:contextualSpacing/>
        <w:rPr>
          <w:rFonts w:cs="Calibri"/>
          <w:b/>
        </w:rPr>
      </w:pPr>
    </w:p>
    <w:p w14:paraId="46D2B5A3" w14:textId="77777777" w:rsidR="00F6292D" w:rsidRPr="00A57DFC" w:rsidRDefault="00F6292D">
      <w:pPr>
        <w:spacing w:after="80"/>
        <w:contextualSpacing/>
        <w:rPr>
          <w:rFonts w:cs="Calibri"/>
          <w:b/>
        </w:rPr>
      </w:pPr>
    </w:p>
    <w:p w14:paraId="3B071FD4" w14:textId="77777777" w:rsidR="004C6AAF" w:rsidRPr="00CF1485" w:rsidRDefault="00C47410">
      <w:pPr>
        <w:spacing w:before="240" w:after="240"/>
        <w:contextualSpacing/>
        <w:jc w:val="center"/>
        <w:rPr>
          <w:rFonts w:cs="Calibri"/>
        </w:rPr>
      </w:pPr>
      <w:r w:rsidRPr="00CF1485">
        <w:rPr>
          <w:rFonts w:cs="Calibri"/>
          <w:b/>
        </w:rPr>
        <w:t>CHIEDE</w:t>
      </w:r>
    </w:p>
    <w:p w14:paraId="1B5CDF76" w14:textId="2308145A" w:rsidR="004C6AAF" w:rsidRPr="00CF1485" w:rsidRDefault="009E4816">
      <w:pPr>
        <w:widowControl w:val="0"/>
        <w:rPr>
          <w:rFonts w:cs="Calibri"/>
        </w:rPr>
      </w:pPr>
      <w:r w:rsidRPr="009E4816">
        <w:rPr>
          <w:rFonts w:cs="Calibri"/>
        </w:rPr>
        <w:t>venga ammessa alla realizzazione delle iniziative di cui all’Azione 1 Dote occupazionale, previste dall</w:t>
      </w:r>
      <w:r>
        <w:rPr>
          <w:rFonts w:cs="Calibri"/>
        </w:rPr>
        <w:t>’Avviso</w:t>
      </w:r>
      <w:r w:rsidRPr="009E4816">
        <w:rPr>
          <w:rFonts w:cs="Calibri"/>
        </w:rPr>
        <w:t xml:space="preserve"> di cui al DD. n. ________ </w:t>
      </w:r>
      <w:proofErr w:type="gramStart"/>
      <w:r w:rsidRPr="009E4816">
        <w:rPr>
          <w:rFonts w:cs="Calibri"/>
        </w:rPr>
        <w:t>del  _</w:t>
      </w:r>
      <w:proofErr w:type="gramEnd"/>
      <w:r w:rsidRPr="009E4816">
        <w:rPr>
          <w:rFonts w:cs="Calibri"/>
        </w:rPr>
        <w:t>____________</w:t>
      </w:r>
      <w:r>
        <w:rPr>
          <w:rFonts w:cs="Calibri"/>
        </w:rPr>
        <w:t xml:space="preserve"> e </w:t>
      </w:r>
      <w:r w:rsidR="00C47410" w:rsidRPr="00CF1485">
        <w:rPr>
          <w:rFonts w:cs="Calibri"/>
        </w:rPr>
        <w:t xml:space="preserve">di poter accedere al contributo previsto per un ammontare pari a Euro </w:t>
      </w:r>
      <w:r w:rsidR="00D646CC">
        <w:rPr>
          <w:rFonts w:cs="Calibri"/>
        </w:rPr>
        <w:t>_____________</w:t>
      </w:r>
      <w:r w:rsidR="00C47410" w:rsidRPr="00CF1485">
        <w:rPr>
          <w:rFonts w:cs="Calibri"/>
        </w:rPr>
        <w:t xml:space="preserve">,  a fronte di una spesa ammissibile prevista di Euro </w:t>
      </w:r>
      <w:r w:rsidR="00D646CC">
        <w:rPr>
          <w:rFonts w:cs="Calibri"/>
        </w:rPr>
        <w:t>_________________ .</w:t>
      </w:r>
    </w:p>
    <w:p w14:paraId="54F5645E" w14:textId="77777777" w:rsidR="004C6AAF" w:rsidRPr="00CF1485" w:rsidRDefault="004C6AAF">
      <w:pPr>
        <w:spacing w:after="40"/>
        <w:contextualSpacing/>
        <w:rPr>
          <w:rFonts w:cs="Calibri"/>
        </w:rPr>
      </w:pPr>
    </w:p>
    <w:p w14:paraId="65185452" w14:textId="77777777" w:rsidR="004C6AAF" w:rsidRPr="00CF1485" w:rsidRDefault="00C47410">
      <w:pPr>
        <w:widowControl w:val="0"/>
        <w:spacing w:after="80"/>
        <w:contextualSpacing/>
        <w:rPr>
          <w:rFonts w:cs="Calibri"/>
          <w:b/>
        </w:rPr>
      </w:pPr>
      <w:r w:rsidRPr="00CF1485">
        <w:rPr>
          <w:rFonts w:cs="Calibri"/>
        </w:rPr>
        <w:t>A tal fine, consapevole delle responsabilità penali cui può andare incontro in caso di dichiarazioni mendaci, ai sensi e per gli effetti dell’art. 76 del D.P.R. 28 dicembre 2000, n. 445,</w:t>
      </w:r>
    </w:p>
    <w:p w14:paraId="7167B663" w14:textId="4F496489" w:rsidR="004C6AAF" w:rsidRPr="00A57DFC" w:rsidRDefault="00C47410" w:rsidP="00A57DFC">
      <w:pPr>
        <w:tabs>
          <w:tab w:val="left" w:pos="851"/>
        </w:tabs>
        <w:spacing w:before="240" w:after="240"/>
        <w:ind w:left="567"/>
        <w:jc w:val="center"/>
        <w:rPr>
          <w:rFonts w:cs="Calibri"/>
          <w:szCs w:val="24"/>
        </w:rPr>
      </w:pPr>
      <w:r w:rsidRPr="00A57DFC">
        <w:rPr>
          <w:rFonts w:cs="Calibri"/>
          <w:b/>
        </w:rPr>
        <w:t>DICHIARA</w:t>
      </w:r>
      <w:r w:rsidR="00133AD5">
        <w:rPr>
          <w:rFonts w:cs="Calibri"/>
          <w:b/>
        </w:rPr>
        <w:t xml:space="preserve"> di</w:t>
      </w:r>
    </w:p>
    <w:p w14:paraId="27853BE3" w14:textId="48C8B5D8" w:rsidR="00C36140" w:rsidRPr="00CF1485" w:rsidRDefault="00C36140" w:rsidP="007D6E88">
      <w:pPr>
        <w:pStyle w:val="Paragrafoelenco1"/>
        <w:numPr>
          <w:ilvl w:val="0"/>
          <w:numId w:val="91"/>
        </w:numPr>
        <w:tabs>
          <w:tab w:val="clear" w:pos="567"/>
          <w:tab w:val="left" w:pos="709"/>
        </w:tabs>
        <w:ind w:left="709" w:hanging="425"/>
      </w:pPr>
      <w:r w:rsidRPr="00CF1485">
        <w:t>non aver commesso violazioni gravi, definitivamente accertate</w:t>
      </w:r>
      <w:r w:rsidRPr="00CF1485">
        <w:rPr>
          <w:rStyle w:val="Richiamoallanotaapidipagina"/>
        </w:rPr>
        <w:footnoteReference w:id="2"/>
      </w:r>
      <w:r w:rsidRPr="00CF1485">
        <w:t xml:space="preserve">,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w:t>
      </w:r>
      <w:r w:rsidR="00824829">
        <w:t>nei territori del PLL</w:t>
      </w:r>
      <w:r w:rsidRPr="00CF1485">
        <w:t>, ma in altro Stato dell’UE è tenuto a produrre la documentazione equipollente al DURC, secondo la legislazione del Paese di appartenenza;</w:t>
      </w:r>
    </w:p>
    <w:p w14:paraId="3D5749EF" w14:textId="77777777" w:rsidR="00C36140" w:rsidRPr="00CF1485" w:rsidRDefault="00C36140" w:rsidP="007D6E88">
      <w:pPr>
        <w:pStyle w:val="Paragrafoelenco1"/>
        <w:numPr>
          <w:ilvl w:val="0"/>
          <w:numId w:val="91"/>
        </w:numPr>
        <w:tabs>
          <w:tab w:val="clear" w:pos="567"/>
          <w:tab w:val="left" w:pos="709"/>
        </w:tabs>
        <w:ind w:left="709" w:hanging="425"/>
      </w:pPr>
      <w:r w:rsidRPr="00CF1485">
        <w:t xml:space="preserve">essere in regola con la normativa antimafia, e quindi la non sussistenza di cause di decadenza, di sospensione o di divieto previste dall’art. 67 del D. </w:t>
      </w:r>
      <w:proofErr w:type="spellStart"/>
      <w:r w:rsidRPr="00CF1485">
        <w:t>Lgs</w:t>
      </w:r>
      <w:proofErr w:type="spellEnd"/>
      <w:r w:rsidRPr="00CF1485">
        <w:t xml:space="preserve">. 159/2011 o di un tentativo di infiltrazione mafiosa di cui all’art. 84, comma 4, del medesimo decreto; </w:t>
      </w:r>
    </w:p>
    <w:p w14:paraId="58BC20D4" w14:textId="50062D97" w:rsidR="00C36140" w:rsidRPr="00CF1485" w:rsidRDefault="00C36140" w:rsidP="007D6E88">
      <w:pPr>
        <w:pStyle w:val="Paragrafoelenco1"/>
        <w:numPr>
          <w:ilvl w:val="0"/>
          <w:numId w:val="91"/>
        </w:numPr>
        <w:tabs>
          <w:tab w:val="clear" w:pos="567"/>
          <w:tab w:val="left" w:pos="709"/>
        </w:tabs>
        <w:ind w:left="709" w:hanging="425"/>
      </w:pPr>
      <w:r w:rsidRPr="00CF1485">
        <w:lastRenderedPageBreak/>
        <w:t>possedere la capacità economico-finanziaria in relazione al progetto da realizzare che dovrà essere comprovata mediante la produzione dell’</w:t>
      </w:r>
      <w:r w:rsidRPr="00D646CC">
        <w:t xml:space="preserve">Allegato </w:t>
      </w:r>
      <w:r w:rsidR="000220DD">
        <w:t>A</w:t>
      </w:r>
      <w:r w:rsidRPr="00D646CC">
        <w:t xml:space="preserve"> al Modulo di Domanda di cui all’Allegato 1 al presente Avviso</w:t>
      </w:r>
      <w:r w:rsidRPr="00CF1485">
        <w:t>;</w:t>
      </w:r>
    </w:p>
    <w:p w14:paraId="44443809" w14:textId="7057FDD8" w:rsidR="00C36140" w:rsidRPr="00CF1485" w:rsidRDefault="00C36140" w:rsidP="007D6E88">
      <w:pPr>
        <w:pStyle w:val="Paragrafoelenco1"/>
        <w:numPr>
          <w:ilvl w:val="0"/>
          <w:numId w:val="91"/>
        </w:numPr>
        <w:tabs>
          <w:tab w:val="clear" w:pos="567"/>
          <w:tab w:val="left" w:pos="709"/>
        </w:tabs>
        <w:ind w:left="709" w:hanging="425"/>
      </w:pPr>
      <w:r w:rsidRPr="00CF1485">
        <w:t>possedere la capacità operativa ed amministrativa in relazione al progetto proposto</w:t>
      </w:r>
      <w:r>
        <w:t xml:space="preserve"> </w:t>
      </w:r>
      <w:r w:rsidRPr="00BC6299">
        <w:t>comprovata mediante la produzione dell’</w:t>
      </w:r>
      <w:r w:rsidR="000220DD">
        <w:t>Allegato B</w:t>
      </w:r>
      <w:r w:rsidRPr="00D646CC">
        <w:t xml:space="preserve"> al Modulo di Domanda di cui all’Allegato 1 al presente Avviso</w:t>
      </w:r>
      <w:r w:rsidRPr="00CF1485">
        <w:t xml:space="preserve">; </w:t>
      </w:r>
    </w:p>
    <w:p w14:paraId="08269501" w14:textId="77777777" w:rsidR="00C36140" w:rsidRPr="00CF1485" w:rsidRDefault="00C36140" w:rsidP="007D6E88">
      <w:pPr>
        <w:pStyle w:val="Paragrafoelenco1"/>
        <w:numPr>
          <w:ilvl w:val="0"/>
          <w:numId w:val="91"/>
        </w:numPr>
        <w:tabs>
          <w:tab w:val="clear" w:pos="567"/>
          <w:tab w:val="left" w:pos="709"/>
        </w:tabs>
        <w:ind w:left="709" w:hanging="425"/>
      </w:pPr>
      <w:r w:rsidRPr="00CF1485">
        <w:t xml:space="preserve">possedere la capacità di contrarre con la pubblica amministrazione, nel senso che nei confronti del Beneficiario non sia stata applicata la sanzione </w:t>
      </w:r>
      <w:proofErr w:type="spellStart"/>
      <w:r w:rsidRPr="00CF1485">
        <w:t>interdittiva</w:t>
      </w:r>
      <w:proofErr w:type="spellEnd"/>
      <w:r w:rsidRPr="00CF1485">
        <w:t xml:space="preserve"> di cui all’art. 9, comma 2, </w:t>
      </w:r>
      <w:proofErr w:type="spellStart"/>
      <w:r w:rsidRPr="00CF1485">
        <w:t>lett</w:t>
      </w:r>
      <w:proofErr w:type="spellEnd"/>
      <w:r w:rsidRPr="00CF1485">
        <w:t xml:space="preserve">. c), del decreto legislativo 8 giugno 2001 n. 231 e </w:t>
      </w:r>
      <w:proofErr w:type="spellStart"/>
      <w:r w:rsidRPr="00CF1485">
        <w:t>ss.mm.ii</w:t>
      </w:r>
      <w:proofErr w:type="spellEnd"/>
      <w:r w:rsidRPr="00CF1485">
        <w:t xml:space="preserve">., o altra sanzione che comporti il divieto di contrarre con la pubblica amministrazione, compresi i provvedimenti </w:t>
      </w:r>
      <w:proofErr w:type="spellStart"/>
      <w:r w:rsidRPr="00CF1485">
        <w:t>interdittivi</w:t>
      </w:r>
      <w:proofErr w:type="spellEnd"/>
      <w:r w:rsidRPr="00CF1485">
        <w:t xml:space="preserve"> di cui all’Art. 14 del D. </w:t>
      </w:r>
      <w:proofErr w:type="spellStart"/>
      <w:r w:rsidRPr="00CF1485">
        <w:t>Lgs</w:t>
      </w:r>
      <w:proofErr w:type="spellEnd"/>
      <w:r w:rsidRPr="00CF1485">
        <w:t>. 81/2008;</w:t>
      </w:r>
    </w:p>
    <w:p w14:paraId="4B2EF1C6" w14:textId="4410B30B" w:rsidR="00C36140" w:rsidRPr="00CF1485" w:rsidRDefault="00C36140" w:rsidP="007D6E88">
      <w:pPr>
        <w:pStyle w:val="Paragrafoelenco1"/>
        <w:numPr>
          <w:ilvl w:val="0"/>
          <w:numId w:val="91"/>
        </w:numPr>
        <w:tabs>
          <w:tab w:val="clear" w:pos="567"/>
          <w:tab w:val="left" w:pos="709"/>
        </w:tabs>
        <w:ind w:left="709" w:hanging="425"/>
      </w:pPr>
      <w:r w:rsidRPr="00CF1485">
        <w:t>avere sede</w:t>
      </w:r>
      <w:r>
        <w:t xml:space="preserve"> operativa</w:t>
      </w:r>
      <w:r w:rsidRPr="00CF1485">
        <w:t xml:space="preserve"> o unità produttiva locale destinataria dell’intervento </w:t>
      </w:r>
      <w:r w:rsidR="00824829">
        <w:t>nei territori del PLL selezionati dalla Regione Calabria</w:t>
      </w:r>
      <w:r>
        <w:t xml:space="preserve">. </w:t>
      </w:r>
      <w:r w:rsidRPr="00CF1485">
        <w:t>Per le imprese prive di sede</w:t>
      </w:r>
      <w:r>
        <w:t xml:space="preserve"> operativa</w:t>
      </w:r>
      <w:r w:rsidRPr="00CF1485">
        <w:t xml:space="preserve"> o unità </w:t>
      </w:r>
      <w:r>
        <w:t>produttiva</w:t>
      </w:r>
      <w:r w:rsidRPr="00CF1485">
        <w:t xml:space="preserve"> </w:t>
      </w:r>
      <w:r w:rsidR="00824829">
        <w:t xml:space="preserve">nei territori del PLL </w:t>
      </w:r>
      <w:r w:rsidRPr="00CF1485">
        <w:t>al momento della domanda, detto requisito deve sussistere al momento del primo pagamento dell’aiuto concesso;</w:t>
      </w:r>
    </w:p>
    <w:p w14:paraId="62FE0B6D" w14:textId="77777777" w:rsidR="00C36140" w:rsidRPr="00CF1485" w:rsidRDefault="00C36140" w:rsidP="007D6E88">
      <w:pPr>
        <w:pStyle w:val="Paragrafoelenco1"/>
        <w:numPr>
          <w:ilvl w:val="0"/>
          <w:numId w:val="91"/>
        </w:numPr>
        <w:tabs>
          <w:tab w:val="clear" w:pos="567"/>
          <w:tab w:val="left" w:pos="709"/>
        </w:tabs>
        <w:ind w:left="709" w:hanging="425"/>
      </w:pPr>
      <w:r w:rsidRPr="00CF1485">
        <w:t>essere regolarmente iscritto:</w:t>
      </w:r>
    </w:p>
    <w:p w14:paraId="47092DE9" w14:textId="77777777" w:rsidR="00C36140" w:rsidRPr="00CF1485" w:rsidRDefault="00C36140" w:rsidP="007D6E88">
      <w:pPr>
        <w:pStyle w:val="Paragrafoelenco1"/>
        <w:numPr>
          <w:ilvl w:val="0"/>
          <w:numId w:val="92"/>
        </w:numPr>
        <w:tabs>
          <w:tab w:val="clear" w:pos="567"/>
          <w:tab w:val="left" w:pos="1560"/>
        </w:tabs>
        <w:ind w:left="1560" w:hanging="426"/>
      </w:pPr>
      <w:r w:rsidRPr="00CF1485">
        <w:t>nei casi previsti dalla legge, nel registro delle imprese della CCIAA territorialmente competente;</w:t>
      </w:r>
    </w:p>
    <w:p w14:paraId="46333144" w14:textId="77777777" w:rsidR="00C36140" w:rsidRPr="00CF1485" w:rsidRDefault="00C36140" w:rsidP="007D6E88">
      <w:pPr>
        <w:pStyle w:val="Paragrafoelenco1"/>
        <w:numPr>
          <w:ilvl w:val="0"/>
          <w:numId w:val="92"/>
        </w:numPr>
        <w:tabs>
          <w:tab w:val="clear" w:pos="567"/>
          <w:tab w:val="left" w:pos="1560"/>
        </w:tabs>
        <w:ind w:left="1560" w:hanging="426"/>
      </w:pPr>
      <w:r w:rsidRPr="00CF1485">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34F5CD94" w14:textId="77777777" w:rsidR="00C36140" w:rsidRPr="00CF1485" w:rsidRDefault="00C36140" w:rsidP="007D6E88">
      <w:pPr>
        <w:pStyle w:val="Paragrafoelenco1"/>
        <w:numPr>
          <w:ilvl w:val="0"/>
          <w:numId w:val="92"/>
        </w:numPr>
        <w:tabs>
          <w:tab w:val="clear" w:pos="567"/>
          <w:tab w:val="left" w:pos="1560"/>
        </w:tabs>
        <w:ind w:left="1560" w:hanging="426"/>
      </w:pPr>
      <w:r w:rsidRPr="00CF1485">
        <w:t>nel caso di associazioni, fondazioni e altre istituzioni di carattere privato, al Registro delle persone giuridiche istituito presso le prefetture o presso le Regioni se le attività dell’ente è esercitata in una sola Regione;</w:t>
      </w:r>
    </w:p>
    <w:p w14:paraId="54DC725E" w14:textId="77777777" w:rsidR="00C36140" w:rsidRPr="00CF1485" w:rsidRDefault="00C36140" w:rsidP="007D6E88">
      <w:pPr>
        <w:pStyle w:val="Paragrafoelenco1"/>
        <w:numPr>
          <w:ilvl w:val="0"/>
          <w:numId w:val="92"/>
        </w:numPr>
        <w:tabs>
          <w:tab w:val="clear" w:pos="567"/>
          <w:tab w:val="left" w:pos="1560"/>
        </w:tabs>
        <w:ind w:left="1560" w:hanging="426"/>
      </w:pPr>
      <w:r w:rsidRPr="00CF1485">
        <w:t>nel caso di associazioni riconosciute a livello regionale, nell’elenco regionale delle associazioni o fondazioni riconosciute;</w:t>
      </w:r>
    </w:p>
    <w:p w14:paraId="281C648E" w14:textId="77777777" w:rsidR="00C36140" w:rsidRPr="00CF1485" w:rsidRDefault="00C36140" w:rsidP="007D6E88">
      <w:pPr>
        <w:pStyle w:val="Paragrafoelenco1"/>
        <w:numPr>
          <w:ilvl w:val="0"/>
          <w:numId w:val="92"/>
        </w:numPr>
        <w:tabs>
          <w:tab w:val="clear" w:pos="567"/>
          <w:tab w:val="left" w:pos="1560"/>
        </w:tabs>
        <w:ind w:left="1560" w:hanging="426"/>
      </w:pPr>
      <w:r w:rsidRPr="00CF1485">
        <w:t>nel caso di associazioni o fondazioni riconosciute a livello nazionale, nell’elenco della Prefettura delle associazioni o fondazioni riconosciute;</w:t>
      </w:r>
    </w:p>
    <w:p w14:paraId="644A5E58" w14:textId="77777777" w:rsidR="00C36140" w:rsidRDefault="00C36140" w:rsidP="007D6E88">
      <w:pPr>
        <w:pStyle w:val="Paragrafoelenco1"/>
        <w:numPr>
          <w:ilvl w:val="0"/>
          <w:numId w:val="92"/>
        </w:numPr>
        <w:tabs>
          <w:tab w:val="clear" w:pos="567"/>
          <w:tab w:val="left" w:pos="1560"/>
        </w:tabs>
        <w:ind w:left="1560" w:hanging="426"/>
      </w:pPr>
      <w:r w:rsidRPr="00CF1485">
        <w:t>nel caso di società cooperative o Consorzi di cooperative, all'Albo delle società cooperative di cui al D.M. 23 giugno 2004</w:t>
      </w:r>
      <w:r>
        <w:t>;</w:t>
      </w:r>
    </w:p>
    <w:p w14:paraId="1412501B" w14:textId="77777777" w:rsidR="00C36140" w:rsidRPr="00FE4706" w:rsidRDefault="00C36140" w:rsidP="007D6E88">
      <w:pPr>
        <w:pStyle w:val="Paragrafoelenco1"/>
        <w:numPr>
          <w:ilvl w:val="0"/>
          <w:numId w:val="92"/>
        </w:numPr>
        <w:tabs>
          <w:tab w:val="clear" w:pos="567"/>
          <w:tab w:val="left" w:pos="1560"/>
        </w:tabs>
        <w:ind w:left="1560" w:hanging="426"/>
      </w:pPr>
      <w:r w:rsidRPr="00FE4706">
        <w:t>nel caso di professionisti obbligati all’iscrizione in albi tenuti da ordini o collegi professionali, al pertinente albo professionale;</w:t>
      </w:r>
    </w:p>
    <w:p w14:paraId="1D97D222" w14:textId="77777777" w:rsidR="00C36140" w:rsidRPr="00CF1485" w:rsidRDefault="00C36140" w:rsidP="007D6E88">
      <w:pPr>
        <w:pStyle w:val="Paragrafoelenco1"/>
        <w:numPr>
          <w:ilvl w:val="0"/>
          <w:numId w:val="92"/>
        </w:numPr>
        <w:tabs>
          <w:tab w:val="clear" w:pos="567"/>
          <w:tab w:val="left" w:pos="1560"/>
        </w:tabs>
        <w:ind w:left="1560" w:hanging="426"/>
      </w:pPr>
      <w:r w:rsidRPr="00FE4706">
        <w:t>nel caso di professionisti non obbligati all’iscrizione in albi tenuti da ordini o collegi professionali, iscrizione IVA ed alla Gestione Separata INPS</w:t>
      </w:r>
      <w:r w:rsidRPr="00CF1485">
        <w:t>.</w:t>
      </w:r>
    </w:p>
    <w:p w14:paraId="64653046" w14:textId="77777777" w:rsidR="00C36140" w:rsidRPr="00CF1485" w:rsidRDefault="00C36140" w:rsidP="007D6E88">
      <w:pPr>
        <w:pStyle w:val="Paragrafoelenco1"/>
        <w:numPr>
          <w:ilvl w:val="0"/>
          <w:numId w:val="91"/>
        </w:numPr>
        <w:tabs>
          <w:tab w:val="clear" w:pos="567"/>
          <w:tab w:val="left" w:pos="709"/>
        </w:tabs>
        <w:ind w:left="709" w:hanging="425"/>
      </w:pPr>
      <w:r w:rsidRPr="00CF1485">
        <w:t xml:space="preserve">non trovarsi in una delle condizioni di difficoltà così come le stesse sono definite all’Art. 2, punto 18 </w:t>
      </w:r>
      <w:proofErr w:type="spellStart"/>
      <w:r w:rsidRPr="00CF1485">
        <w:t>lett</w:t>
      </w:r>
      <w:proofErr w:type="spellEnd"/>
      <w:r w:rsidRPr="00CF1485">
        <w:t>. da a) ad e) del Reg. 651/2014;</w:t>
      </w:r>
    </w:p>
    <w:p w14:paraId="18F9EA0A" w14:textId="77777777" w:rsidR="00C36140" w:rsidRPr="00CF1485" w:rsidRDefault="00C36140" w:rsidP="007D6E88">
      <w:pPr>
        <w:pStyle w:val="Paragrafoelenco1"/>
        <w:numPr>
          <w:ilvl w:val="0"/>
          <w:numId w:val="91"/>
        </w:numPr>
        <w:tabs>
          <w:tab w:val="clear" w:pos="567"/>
          <w:tab w:val="left" w:pos="709"/>
        </w:tabs>
        <w:ind w:left="709" w:hanging="425"/>
      </w:pPr>
      <w:r w:rsidRPr="00CF1485">
        <w:t>non essere stato destinatario,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469437BB" w14:textId="77777777" w:rsidR="00C36140" w:rsidRPr="00CF1485" w:rsidRDefault="00C36140" w:rsidP="007D6E88">
      <w:pPr>
        <w:pStyle w:val="Paragrafoelenco1"/>
        <w:numPr>
          <w:ilvl w:val="0"/>
          <w:numId w:val="91"/>
        </w:numPr>
        <w:tabs>
          <w:tab w:val="clear" w:pos="567"/>
          <w:tab w:val="left" w:pos="709"/>
        </w:tabs>
        <w:ind w:left="709" w:hanging="425"/>
      </w:pPr>
      <w:r w:rsidRPr="00CF1485">
        <w:t>non essere responsabile di gravi illeciti professionali, tali da rendere dubbia la sua integrità o affidabilità [</w:t>
      </w:r>
      <w:r w:rsidRPr="00D646CC">
        <w:t xml:space="preserve">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w:t>
      </w:r>
      <w:r w:rsidRPr="00D646CC">
        <w:lastRenderedPageBreak/>
        <w:t>decisioni sull'esclusione, la selezione o l'aggiudicazione ovvero l'omettere le informazioni dovute ai fini del corretto svolgimento della procedura di selezione</w:t>
      </w:r>
      <w:r w:rsidRPr="00CF1485">
        <w:t>];</w:t>
      </w:r>
    </w:p>
    <w:p w14:paraId="3F2AE051" w14:textId="77777777" w:rsidR="00C36140" w:rsidRPr="00CF1485" w:rsidRDefault="00C36140" w:rsidP="007D6E88">
      <w:pPr>
        <w:pStyle w:val="Paragrafoelenco1"/>
        <w:numPr>
          <w:ilvl w:val="0"/>
          <w:numId w:val="91"/>
        </w:numPr>
        <w:tabs>
          <w:tab w:val="clear" w:pos="567"/>
          <w:tab w:val="left" w:pos="709"/>
        </w:tabs>
        <w:ind w:left="709" w:hanging="425"/>
      </w:pPr>
      <w:r w:rsidRPr="00CF1485">
        <w:t>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6AEC6607" w14:textId="77777777" w:rsidR="00C36140" w:rsidRPr="00CF1485" w:rsidRDefault="00C36140" w:rsidP="007D6E88">
      <w:pPr>
        <w:pStyle w:val="Paragrafoelenco1"/>
        <w:numPr>
          <w:ilvl w:val="0"/>
          <w:numId w:val="93"/>
        </w:numPr>
        <w:tabs>
          <w:tab w:val="clear" w:pos="567"/>
          <w:tab w:val="left" w:pos="1418"/>
        </w:tabs>
        <w:ind w:left="1418" w:hanging="425"/>
      </w:pPr>
      <w:r w:rsidRPr="00CF1485">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CF1485">
        <w:footnoteReference w:id="3"/>
      </w:r>
    </w:p>
    <w:p w14:paraId="0A131C3F" w14:textId="77777777" w:rsidR="00C36140" w:rsidRPr="00CF1485" w:rsidRDefault="00C36140" w:rsidP="007D6E88">
      <w:pPr>
        <w:pStyle w:val="Paragrafoelenco1"/>
        <w:numPr>
          <w:ilvl w:val="0"/>
          <w:numId w:val="93"/>
        </w:numPr>
        <w:tabs>
          <w:tab w:val="clear" w:pos="567"/>
          <w:tab w:val="left" w:pos="1418"/>
        </w:tabs>
        <w:ind w:left="1418" w:hanging="425"/>
      </w:pPr>
      <w:r w:rsidRPr="00CF1485">
        <w:t>delitti, consumati o tentati, di cui agli articoli 317, 318, 319, 319‐ter, 319‐quater, 320, 321, 322, 322‐bis, 346‐bis, 353, 353‐bis, 354, 355 e 356 del codice penale nonché all’articolo 2635 del codice civile;</w:t>
      </w:r>
    </w:p>
    <w:p w14:paraId="1A2F608D" w14:textId="77777777" w:rsidR="00C36140" w:rsidRPr="00CF1485" w:rsidRDefault="00C36140" w:rsidP="007D6E88">
      <w:pPr>
        <w:pStyle w:val="Paragrafoelenco1"/>
        <w:numPr>
          <w:ilvl w:val="0"/>
          <w:numId w:val="93"/>
        </w:numPr>
        <w:tabs>
          <w:tab w:val="clear" w:pos="567"/>
          <w:tab w:val="left" w:pos="1418"/>
        </w:tabs>
        <w:ind w:left="1418" w:hanging="425"/>
      </w:pPr>
      <w:r w:rsidRPr="00CF1485">
        <w:t>frode ai sensi dell'articolo 1 della convenzione relativa alla tutela degli interessi finanziari delle Comunità europee;</w:t>
      </w:r>
    </w:p>
    <w:p w14:paraId="2697B586" w14:textId="77777777" w:rsidR="00C36140" w:rsidRPr="00CF1485" w:rsidRDefault="00C36140" w:rsidP="007D6E88">
      <w:pPr>
        <w:pStyle w:val="Paragrafoelenco1"/>
        <w:numPr>
          <w:ilvl w:val="0"/>
          <w:numId w:val="93"/>
        </w:numPr>
        <w:tabs>
          <w:tab w:val="clear" w:pos="567"/>
          <w:tab w:val="left" w:pos="1418"/>
        </w:tabs>
        <w:ind w:left="1418" w:hanging="425"/>
      </w:pPr>
      <w:r w:rsidRPr="00CF1485">
        <w:t>delitti, consumati o tentati, commessi con finalità di terrorismo, anche internazionale, e di eversione dell'ordine costituzionale reati terroristici o reati connessi alle attività terroristiche;</w:t>
      </w:r>
    </w:p>
    <w:p w14:paraId="251BA747" w14:textId="77777777" w:rsidR="00C36140" w:rsidRPr="00CF1485" w:rsidRDefault="00C36140" w:rsidP="007D6E88">
      <w:pPr>
        <w:pStyle w:val="Paragrafoelenco1"/>
        <w:numPr>
          <w:ilvl w:val="0"/>
          <w:numId w:val="93"/>
        </w:numPr>
        <w:tabs>
          <w:tab w:val="clear" w:pos="567"/>
          <w:tab w:val="left" w:pos="1418"/>
        </w:tabs>
        <w:ind w:left="1418" w:hanging="425"/>
      </w:pPr>
      <w:r w:rsidRPr="00CF1485">
        <w:t>delitti di cui agli articoli 648‐bis, 648‐ter e 648‐ter.1 del codice penale, riciclaggio di proventi di attività criminose o finanziamento del terrorismo, quali definiti all'articolo 1 del decreto legislativo 22 giugno 2007, n. 109 e successive modificazioni;</w:t>
      </w:r>
    </w:p>
    <w:p w14:paraId="30ED2137" w14:textId="77777777" w:rsidR="00C36140" w:rsidRPr="00CF1485" w:rsidRDefault="00C36140" w:rsidP="007D6E88">
      <w:pPr>
        <w:pStyle w:val="Paragrafoelenco1"/>
        <w:numPr>
          <w:ilvl w:val="0"/>
          <w:numId w:val="93"/>
        </w:numPr>
        <w:tabs>
          <w:tab w:val="clear" w:pos="567"/>
          <w:tab w:val="left" w:pos="1418"/>
        </w:tabs>
        <w:ind w:left="1418" w:hanging="425"/>
      </w:pPr>
      <w:r w:rsidRPr="00CF1485">
        <w:t>sfruttamento del lavoro minorile e altre forme di tratta di esseri umani definite con il decreto legislativo 4 marzo 2014, n. 24;</w:t>
      </w:r>
    </w:p>
    <w:p w14:paraId="14200D54" w14:textId="77777777" w:rsidR="00C36140" w:rsidRPr="00CF1485" w:rsidRDefault="00C36140" w:rsidP="007D6E88">
      <w:pPr>
        <w:pStyle w:val="Paragrafoelenco1"/>
        <w:numPr>
          <w:ilvl w:val="0"/>
          <w:numId w:val="93"/>
        </w:numPr>
        <w:tabs>
          <w:tab w:val="clear" w:pos="567"/>
          <w:tab w:val="left" w:pos="1418"/>
        </w:tabs>
        <w:ind w:left="1418" w:hanging="425"/>
      </w:pPr>
      <w:r w:rsidRPr="00CF1485">
        <w:t>ogni altro delitto da cui derivi, quale pena accessoria, l'incapacità di contrattare con la pubblica amministrazione;</w:t>
      </w:r>
    </w:p>
    <w:p w14:paraId="2CAC1AE5" w14:textId="77777777" w:rsidR="00C36140" w:rsidRPr="00CF1485" w:rsidRDefault="00C36140" w:rsidP="007D6E88">
      <w:pPr>
        <w:pStyle w:val="Paragrafoelenco1"/>
        <w:numPr>
          <w:ilvl w:val="0"/>
          <w:numId w:val="91"/>
        </w:numPr>
        <w:tabs>
          <w:tab w:val="clear" w:pos="567"/>
          <w:tab w:val="left" w:pos="709"/>
        </w:tabs>
        <w:ind w:left="709" w:hanging="425"/>
      </w:pPr>
      <w:r w:rsidRPr="00CF1485">
        <w:t xml:space="preserve">non trovarsi in una situazione di conflitto di interesse ai sensi dell'articolo 42, comma 2 del D. </w:t>
      </w:r>
      <w:proofErr w:type="spellStart"/>
      <w:r w:rsidRPr="00CF1485">
        <w:t>Lgs</w:t>
      </w:r>
      <w:proofErr w:type="spellEnd"/>
      <w:r w:rsidRPr="00CF1485">
        <w:t xml:space="preserve">. 50/2016 e </w:t>
      </w:r>
      <w:proofErr w:type="spellStart"/>
      <w:r w:rsidRPr="00CF1485">
        <w:t>s.m.i.</w:t>
      </w:r>
      <w:proofErr w:type="spellEnd"/>
      <w:r w:rsidRPr="00CF1485">
        <w:t xml:space="preserve">  non diversamente risolvibile;</w:t>
      </w:r>
    </w:p>
    <w:p w14:paraId="619092B0" w14:textId="77777777" w:rsidR="00C36140" w:rsidRPr="00CF1485" w:rsidRDefault="00C36140" w:rsidP="007D6E88">
      <w:pPr>
        <w:pStyle w:val="Paragrafoelenco1"/>
        <w:numPr>
          <w:ilvl w:val="0"/>
          <w:numId w:val="91"/>
        </w:numPr>
        <w:tabs>
          <w:tab w:val="clear" w:pos="567"/>
          <w:tab w:val="left" w:pos="709"/>
        </w:tabs>
        <w:ind w:left="709" w:hanging="425"/>
      </w:pPr>
      <w:r w:rsidRPr="00CF1485">
        <w:t>non trovarsi in una situazione capace di determinare una distorsione della concorrenza;</w:t>
      </w:r>
    </w:p>
    <w:p w14:paraId="02585F6E" w14:textId="77777777" w:rsidR="00C36140" w:rsidRPr="00CF1485" w:rsidRDefault="00C36140" w:rsidP="007D6E88">
      <w:pPr>
        <w:pStyle w:val="Paragrafoelenco1"/>
        <w:numPr>
          <w:ilvl w:val="0"/>
          <w:numId w:val="91"/>
        </w:numPr>
        <w:tabs>
          <w:tab w:val="clear" w:pos="567"/>
          <w:tab w:val="left" w:pos="709"/>
        </w:tabs>
        <w:ind w:left="709" w:hanging="425"/>
      </w:pPr>
      <w:r w:rsidRPr="00CF1485">
        <w:t>non aver presentato nel corso della procedura o negli affidamenti in subappalto documentazione o dichiarazioni non veritiere;</w:t>
      </w:r>
    </w:p>
    <w:p w14:paraId="1351AB3F" w14:textId="77777777" w:rsidR="00C36140" w:rsidRPr="00CF1485" w:rsidRDefault="00C36140" w:rsidP="007D6E88">
      <w:pPr>
        <w:pStyle w:val="Paragrafoelenco1"/>
        <w:numPr>
          <w:ilvl w:val="0"/>
          <w:numId w:val="91"/>
        </w:numPr>
        <w:tabs>
          <w:tab w:val="clear" w:pos="567"/>
          <w:tab w:val="left" w:pos="709"/>
        </w:tabs>
        <w:ind w:left="709" w:hanging="425"/>
      </w:pPr>
      <w:r w:rsidRPr="00CF1485">
        <w:t>non essere iscritto nel casellario informatico dell’ANAC per aver presentato false dichiarazioni o false documentazioni nelle procedure di gara o negli affidamenti in subappalto</w:t>
      </w:r>
    </w:p>
    <w:p w14:paraId="3F2350C7" w14:textId="77777777" w:rsidR="00C36140" w:rsidRPr="00CF1485" w:rsidRDefault="00C36140" w:rsidP="007D6E88">
      <w:pPr>
        <w:pStyle w:val="Paragrafoelenco1"/>
        <w:numPr>
          <w:ilvl w:val="0"/>
          <w:numId w:val="91"/>
        </w:numPr>
        <w:tabs>
          <w:tab w:val="clear" w:pos="567"/>
          <w:tab w:val="left" w:pos="709"/>
        </w:tabs>
        <w:ind w:left="709" w:hanging="425"/>
      </w:pPr>
      <w:r w:rsidRPr="00CF1485">
        <w:t>osservare gli obblighi dei contratti collettivi di lavoro e rispettare la normativa in materia di:</w:t>
      </w:r>
    </w:p>
    <w:p w14:paraId="48DEB84F" w14:textId="77777777" w:rsidR="00C36140" w:rsidRPr="00CF1485" w:rsidRDefault="00C36140" w:rsidP="007D6E88">
      <w:pPr>
        <w:pStyle w:val="Paragrafoelenco1"/>
        <w:numPr>
          <w:ilvl w:val="0"/>
          <w:numId w:val="94"/>
        </w:numPr>
        <w:tabs>
          <w:tab w:val="clear" w:pos="567"/>
          <w:tab w:val="left" w:pos="1418"/>
        </w:tabs>
        <w:ind w:left="1418" w:hanging="425"/>
      </w:pPr>
      <w:r w:rsidRPr="00CF1485">
        <w:t>prevenzione degli infortuni sui luoghi di lavoro e delle malattie professionali;</w:t>
      </w:r>
    </w:p>
    <w:p w14:paraId="23519C9F" w14:textId="77777777" w:rsidR="00C36140" w:rsidRPr="00CF1485" w:rsidRDefault="00C36140" w:rsidP="007D6E88">
      <w:pPr>
        <w:pStyle w:val="Paragrafoelenco1"/>
        <w:numPr>
          <w:ilvl w:val="0"/>
          <w:numId w:val="94"/>
        </w:numPr>
        <w:tabs>
          <w:tab w:val="clear" w:pos="567"/>
          <w:tab w:val="left" w:pos="1418"/>
        </w:tabs>
        <w:ind w:left="1418" w:hanging="425"/>
      </w:pPr>
      <w:r w:rsidRPr="00CF1485">
        <w:t>salute e sicurezza sui luoghi di lavoro;</w:t>
      </w:r>
    </w:p>
    <w:p w14:paraId="0CF24526" w14:textId="77777777" w:rsidR="00C36140" w:rsidRPr="00CF1485" w:rsidRDefault="00C36140" w:rsidP="007D6E88">
      <w:pPr>
        <w:pStyle w:val="Paragrafoelenco1"/>
        <w:numPr>
          <w:ilvl w:val="0"/>
          <w:numId w:val="94"/>
        </w:numPr>
        <w:tabs>
          <w:tab w:val="clear" w:pos="567"/>
          <w:tab w:val="left" w:pos="1418"/>
        </w:tabs>
        <w:ind w:left="1418" w:hanging="425"/>
      </w:pPr>
      <w:r w:rsidRPr="00CF1485">
        <w:t xml:space="preserve">inserimento dei disabili; </w:t>
      </w:r>
    </w:p>
    <w:p w14:paraId="45537DEC" w14:textId="77777777" w:rsidR="00C36140" w:rsidRPr="00CF1485" w:rsidRDefault="00C36140" w:rsidP="007D6E88">
      <w:pPr>
        <w:pStyle w:val="Paragrafoelenco1"/>
        <w:numPr>
          <w:ilvl w:val="0"/>
          <w:numId w:val="94"/>
        </w:numPr>
        <w:tabs>
          <w:tab w:val="clear" w:pos="567"/>
          <w:tab w:val="left" w:pos="1418"/>
        </w:tabs>
        <w:ind w:left="1418" w:hanging="425"/>
      </w:pPr>
      <w:r w:rsidRPr="00CF1485">
        <w:t>pari opportunità;</w:t>
      </w:r>
    </w:p>
    <w:p w14:paraId="2F12ACA3" w14:textId="77777777" w:rsidR="00C36140" w:rsidRPr="00CF1485" w:rsidRDefault="00C36140" w:rsidP="007D6E88">
      <w:pPr>
        <w:pStyle w:val="Paragrafoelenco1"/>
        <w:numPr>
          <w:ilvl w:val="0"/>
          <w:numId w:val="94"/>
        </w:numPr>
        <w:tabs>
          <w:tab w:val="clear" w:pos="567"/>
          <w:tab w:val="left" w:pos="1418"/>
        </w:tabs>
        <w:ind w:left="1418" w:hanging="425"/>
      </w:pPr>
      <w:r w:rsidRPr="00CF1485">
        <w:t>contrasto del lavoro irregolare e riposo giornaliero e settimanale;</w:t>
      </w:r>
    </w:p>
    <w:p w14:paraId="7A75C440" w14:textId="77777777" w:rsidR="00C36140" w:rsidRPr="00CF1485" w:rsidRDefault="00C36140" w:rsidP="007D6E88">
      <w:pPr>
        <w:pStyle w:val="Paragrafoelenco1"/>
        <w:numPr>
          <w:ilvl w:val="0"/>
          <w:numId w:val="94"/>
        </w:numPr>
        <w:tabs>
          <w:tab w:val="clear" w:pos="567"/>
          <w:tab w:val="left" w:pos="1418"/>
        </w:tabs>
        <w:ind w:left="1418" w:hanging="425"/>
      </w:pPr>
      <w:r w:rsidRPr="00CF1485">
        <w:t>tutela dell’ambiente.</w:t>
      </w:r>
    </w:p>
    <w:p w14:paraId="12F6BFB1" w14:textId="77777777" w:rsidR="00C36140" w:rsidRPr="00CF1485" w:rsidRDefault="00C36140" w:rsidP="007D6E88">
      <w:pPr>
        <w:pStyle w:val="Paragrafoelenco1"/>
        <w:numPr>
          <w:ilvl w:val="0"/>
          <w:numId w:val="91"/>
        </w:numPr>
        <w:tabs>
          <w:tab w:val="clear" w:pos="567"/>
          <w:tab w:val="left" w:pos="709"/>
        </w:tabs>
        <w:ind w:left="709" w:hanging="425"/>
      </w:pPr>
      <w:r w:rsidRPr="00CF1485">
        <w:t xml:space="preserve">non avere in precedenza usufruito di altri finanziamenti pubblici finalizzati alla realizzazione, anche parziale, delle stesse spese </w:t>
      </w:r>
      <w:r>
        <w:t>per le quali il contributo è richiesto</w:t>
      </w:r>
      <w:r w:rsidRPr="00CF1485">
        <w:t>;</w:t>
      </w:r>
    </w:p>
    <w:p w14:paraId="1F24A745" w14:textId="77777777" w:rsidR="00C36140" w:rsidRDefault="00C36140" w:rsidP="007D6E88">
      <w:pPr>
        <w:pStyle w:val="Paragrafoelenco1"/>
        <w:numPr>
          <w:ilvl w:val="0"/>
          <w:numId w:val="91"/>
        </w:numPr>
        <w:tabs>
          <w:tab w:val="clear" w:pos="567"/>
          <w:tab w:val="left" w:pos="709"/>
        </w:tabs>
        <w:ind w:left="709" w:hanging="425"/>
      </w:pPr>
      <w:r>
        <w:t>essere impresa attiva al momento della presentazione della domanda;</w:t>
      </w:r>
    </w:p>
    <w:p w14:paraId="5C31BDDC" w14:textId="77777777" w:rsidR="00C36140" w:rsidRDefault="00C36140" w:rsidP="007D6E88">
      <w:pPr>
        <w:pStyle w:val="Paragrafoelenco1"/>
        <w:numPr>
          <w:ilvl w:val="0"/>
          <w:numId w:val="91"/>
        </w:numPr>
        <w:tabs>
          <w:tab w:val="clear" w:pos="567"/>
          <w:tab w:val="left" w:pos="709"/>
        </w:tabs>
        <w:ind w:left="709" w:hanging="425"/>
      </w:pPr>
      <w:r w:rsidRPr="00CF1485">
        <w:lastRenderedPageBreak/>
        <w:t>presentare una sola domanda a valere sul presente avviso</w:t>
      </w:r>
      <w:r>
        <w:t>;</w:t>
      </w:r>
    </w:p>
    <w:p w14:paraId="7B4D78CF" w14:textId="2D5EFE87" w:rsidR="00C36140" w:rsidRDefault="00C36140" w:rsidP="007D6E88">
      <w:pPr>
        <w:pStyle w:val="Paragrafoelenco1"/>
        <w:numPr>
          <w:ilvl w:val="0"/>
          <w:numId w:val="91"/>
        </w:numPr>
        <w:tabs>
          <w:tab w:val="clear" w:pos="567"/>
          <w:tab w:val="left" w:pos="709"/>
        </w:tabs>
        <w:ind w:left="709" w:hanging="425"/>
      </w:pPr>
      <w:r w:rsidRPr="00210A04">
        <w:t>non avere procedure di CIG straordinaria o in deroga in corso per gli stessi pro</w:t>
      </w:r>
      <w:r w:rsidR="00350815">
        <w:t>fili professionali oggetto del</w:t>
      </w:r>
      <w:r w:rsidRPr="00210A04">
        <w:t xml:space="preserve"> presente </w:t>
      </w:r>
      <w:r w:rsidR="00350815">
        <w:t>Avviso pubblico</w:t>
      </w:r>
      <w:r>
        <w:t>;</w:t>
      </w:r>
    </w:p>
    <w:p w14:paraId="0EFC0953" w14:textId="48331E4B" w:rsidR="002B3B5E" w:rsidRPr="00210A04" w:rsidRDefault="002B3B5E" w:rsidP="007D6E88">
      <w:pPr>
        <w:pStyle w:val="Paragrafoelenco1"/>
        <w:numPr>
          <w:ilvl w:val="0"/>
          <w:numId w:val="91"/>
        </w:numPr>
        <w:tabs>
          <w:tab w:val="clear" w:pos="567"/>
          <w:tab w:val="left" w:pos="993"/>
        </w:tabs>
        <w:ind w:left="709" w:hanging="425"/>
      </w:pPr>
      <w:r w:rsidRPr="002B3B5E">
        <w:t>che l’assunzione di lavoratori der</w:t>
      </w:r>
      <w:r w:rsidR="00350815">
        <w:t>ivante dalla partecipazione all’avviso pubblico</w:t>
      </w:r>
      <w:r w:rsidRPr="002B3B5E">
        <w:t xml:space="preserve"> in oggetto comporterà un aumento netto del numero d</w:t>
      </w:r>
      <w:r>
        <w:t>e</w:t>
      </w:r>
      <w:r w:rsidRPr="002B3B5E">
        <w:t>i</w:t>
      </w:r>
      <w:r>
        <w:t xml:space="preserve"> </w:t>
      </w:r>
      <w:r w:rsidRPr="002B3B5E">
        <w:t>dipendenti rispetto alla media dei dodici mesi precedenti la presentazione della domanda</w:t>
      </w:r>
      <w:r>
        <w:t>;</w:t>
      </w:r>
      <w:r w:rsidR="00000F47">
        <w:t xml:space="preserve"> </w:t>
      </w:r>
      <w:r>
        <w:t>[</w:t>
      </w:r>
      <w:r w:rsidR="00000F47" w:rsidRPr="00000F47">
        <w:rPr>
          <w:b/>
        </w:rPr>
        <w:t xml:space="preserve">IN ALTERNATIVA, </w:t>
      </w:r>
      <w:r w:rsidRPr="00000F47">
        <w:rPr>
          <w:b/>
          <w:i/>
        </w:rPr>
        <w:t xml:space="preserve">ove l'assunzione per la quale si richiede il contributo </w:t>
      </w:r>
      <w:r w:rsidRPr="00000F47">
        <w:rPr>
          <w:b/>
          <w:i/>
          <w:u w:val="single"/>
        </w:rPr>
        <w:t>non rappresenti un aumento netto del numero  di dipendenti  dell'impresa interessata</w:t>
      </w:r>
      <w:r w:rsidRPr="00000F47">
        <w:rPr>
          <w:b/>
          <w:i/>
        </w:rPr>
        <w:t xml:space="preserve"> rispetto alla media dei dodici mesi precedenti</w:t>
      </w:r>
      <w:r>
        <w:t>] richiedere il contributo per posti di lavoro</w:t>
      </w:r>
      <w:r w:rsidRPr="00210A04">
        <w:t xml:space="preserve"> resi vacanti in seguito a dimissioni volontarie, invalidità, pensionamento per raggiunti limiti d'età, riduzione volontaria dell'orario di lavoro o licenziamento per giusta causa e non in seguito a licenziamenti per riduzione del personale</w:t>
      </w:r>
      <w:r>
        <w:t>;</w:t>
      </w:r>
    </w:p>
    <w:p w14:paraId="75FE68C6" w14:textId="499FE264" w:rsidR="002B3B5E" w:rsidRPr="00F93E94" w:rsidRDefault="002B3B5E" w:rsidP="007D6E88">
      <w:pPr>
        <w:pStyle w:val="Paragrafoelenco1"/>
        <w:numPr>
          <w:ilvl w:val="0"/>
          <w:numId w:val="91"/>
        </w:numPr>
        <w:tabs>
          <w:tab w:val="clear" w:pos="567"/>
          <w:tab w:val="left" w:pos="993"/>
        </w:tabs>
        <w:ind w:left="709" w:hanging="425"/>
      </w:pPr>
      <w:r w:rsidRPr="00F93E94">
        <w:t xml:space="preserve">Richiedere il contributo per </w:t>
      </w:r>
      <w:r w:rsidR="00000F47" w:rsidRPr="00F93E94">
        <w:t xml:space="preserve">l’assunzione di </w:t>
      </w:r>
      <w:r w:rsidRPr="00F93E94">
        <w:t>soggetti che non hanno rapporti coniugali o di parentela e/o affinità entro il terzo grado, con il titolare e/o rappresentante legale e/o gli amministratori e/o i componenti del consiglio di amministrazione del beneficiario;</w:t>
      </w:r>
    </w:p>
    <w:p w14:paraId="3C0679E7" w14:textId="74C08130" w:rsidR="002B3B5E" w:rsidRDefault="002B3B5E" w:rsidP="007D6E88">
      <w:pPr>
        <w:pStyle w:val="Paragrafoelenco1"/>
        <w:numPr>
          <w:ilvl w:val="0"/>
          <w:numId w:val="91"/>
        </w:numPr>
        <w:tabs>
          <w:tab w:val="clear" w:pos="567"/>
          <w:tab w:val="left" w:pos="993"/>
        </w:tabs>
        <w:ind w:left="709" w:hanging="425"/>
      </w:pPr>
      <w:r>
        <w:t xml:space="preserve">di non trovarsi in una delle condizioni di cui al comma 6 del </w:t>
      </w:r>
      <w:r w:rsidR="00000F47">
        <w:t>par. 2.1 dell’Avviso</w:t>
      </w:r>
      <w:r>
        <w:t>;</w:t>
      </w:r>
    </w:p>
    <w:p w14:paraId="5F7F6410" w14:textId="48CF9CE8" w:rsidR="002B3B5E" w:rsidRPr="00B42127" w:rsidRDefault="002B3B5E" w:rsidP="007D6E88">
      <w:pPr>
        <w:pStyle w:val="Paragrafoelenco1"/>
        <w:numPr>
          <w:ilvl w:val="0"/>
          <w:numId w:val="91"/>
        </w:numPr>
        <w:tabs>
          <w:tab w:val="clear" w:pos="567"/>
          <w:tab w:val="left" w:pos="993"/>
        </w:tabs>
        <w:ind w:left="709" w:hanging="425"/>
      </w:pPr>
      <w:r>
        <w:t>di procedere alle assunzioni per le quali il contributo è richiesto nei termini previsti al par. 3.3 del</w:t>
      </w:r>
      <w:r w:rsidR="00000F47">
        <w:t>l’A</w:t>
      </w:r>
      <w:r>
        <w:t>vviso.</w:t>
      </w:r>
    </w:p>
    <w:p w14:paraId="5AA48D85" w14:textId="3C21EEDD" w:rsidR="00B52160" w:rsidRDefault="00B52160" w:rsidP="00B52160">
      <w:pPr>
        <w:pStyle w:val="Paragrafoelenco1"/>
        <w:numPr>
          <w:ilvl w:val="0"/>
          <w:numId w:val="0"/>
        </w:numPr>
        <w:tabs>
          <w:tab w:val="clear" w:pos="567"/>
          <w:tab w:val="left" w:pos="993"/>
        </w:tabs>
        <w:ind w:left="720" w:hanging="360"/>
      </w:pPr>
    </w:p>
    <w:p w14:paraId="4E65EB48" w14:textId="77777777" w:rsidR="009E4816" w:rsidRPr="00B42127" w:rsidRDefault="009E4816" w:rsidP="006D1B73">
      <w:pPr>
        <w:pStyle w:val="Paragrafoelenco1"/>
        <w:numPr>
          <w:ilvl w:val="0"/>
          <w:numId w:val="0"/>
        </w:numPr>
        <w:tabs>
          <w:tab w:val="clear" w:pos="567"/>
          <w:tab w:val="left" w:pos="993"/>
        </w:tabs>
        <w:ind w:left="720" w:hanging="360"/>
      </w:pPr>
    </w:p>
    <w:p w14:paraId="7C5F839C" w14:textId="77777777" w:rsidR="004C6AAF" w:rsidRPr="00CF1485" w:rsidRDefault="00C47410">
      <w:pPr>
        <w:rPr>
          <w:rFonts w:cs="Calibri"/>
        </w:rPr>
      </w:pPr>
      <w:r w:rsidRPr="00CF1485">
        <w:rPr>
          <w:rFonts w:cs="Calibri"/>
        </w:rPr>
        <w:t>Si allega:</w:t>
      </w:r>
    </w:p>
    <w:p w14:paraId="676A8FB2" w14:textId="49A410CC" w:rsidR="00AA5DDB" w:rsidRDefault="00AA5DDB" w:rsidP="008D45D1">
      <w:pPr>
        <w:pStyle w:val="Paragrafoelenco1"/>
        <w:numPr>
          <w:ilvl w:val="0"/>
          <w:numId w:val="77"/>
        </w:numPr>
        <w:tabs>
          <w:tab w:val="clear" w:pos="567"/>
          <w:tab w:val="left" w:pos="1134"/>
        </w:tabs>
      </w:pPr>
      <w:r>
        <w:t xml:space="preserve">Allegato </w:t>
      </w:r>
      <w:r w:rsidR="000220DD">
        <w:t>A</w:t>
      </w:r>
      <w:r>
        <w:t xml:space="preserve"> al modulo di domanda – Dichiarazione relativa alla Capacità finanziaria;</w:t>
      </w:r>
    </w:p>
    <w:p w14:paraId="7A59940D" w14:textId="493800FA" w:rsidR="000D7483" w:rsidRDefault="000D7483" w:rsidP="008D45D1">
      <w:pPr>
        <w:pStyle w:val="Paragrafoelenco1"/>
        <w:numPr>
          <w:ilvl w:val="0"/>
          <w:numId w:val="77"/>
        </w:numPr>
        <w:tabs>
          <w:tab w:val="clear" w:pos="567"/>
          <w:tab w:val="left" w:pos="1134"/>
        </w:tabs>
      </w:pPr>
      <w:r>
        <w:t xml:space="preserve">Allegato </w:t>
      </w:r>
      <w:r w:rsidR="000220DD">
        <w:t>B</w:t>
      </w:r>
      <w:r>
        <w:t xml:space="preserve"> al modulo di domanda</w:t>
      </w:r>
      <w:r w:rsidR="005346F3">
        <w:t xml:space="preserve"> </w:t>
      </w:r>
      <w:r>
        <w:t xml:space="preserve">- </w:t>
      </w:r>
      <w:r w:rsidRPr="000D7483">
        <w:t>Dichiarazione della capacità operativa ed amministrativa in relazione al progetto da realizzare</w:t>
      </w:r>
      <w:r>
        <w:t>;</w:t>
      </w:r>
    </w:p>
    <w:p w14:paraId="7FBA1ABC" w14:textId="7F9FCA2E" w:rsidR="00AA5DDB" w:rsidRDefault="00AA5DDB" w:rsidP="008D45D1">
      <w:pPr>
        <w:pStyle w:val="Paragrafoelenco1"/>
        <w:numPr>
          <w:ilvl w:val="0"/>
          <w:numId w:val="77"/>
        </w:numPr>
        <w:tabs>
          <w:tab w:val="clear" w:pos="567"/>
          <w:tab w:val="left" w:pos="1134"/>
        </w:tabs>
      </w:pPr>
      <w:r>
        <w:t xml:space="preserve">Allegato </w:t>
      </w:r>
      <w:r w:rsidR="000220DD">
        <w:t>C</w:t>
      </w:r>
      <w:r>
        <w:t xml:space="preserve"> al modulo di domanda - Dichiarazione sostitutiva relativa al trattamento dati personali</w:t>
      </w:r>
      <w:r w:rsidR="005346F3">
        <w:t>.</w:t>
      </w:r>
    </w:p>
    <w:p w14:paraId="3986CFFA" w14:textId="7C447479" w:rsidR="00AA5DDB" w:rsidRPr="00CF1485" w:rsidRDefault="00AA5DDB" w:rsidP="005346F3">
      <w:pPr>
        <w:pStyle w:val="Paragrafoelenco1"/>
        <w:numPr>
          <w:ilvl w:val="0"/>
          <w:numId w:val="0"/>
        </w:numPr>
        <w:tabs>
          <w:tab w:val="clear" w:pos="567"/>
          <w:tab w:val="left" w:pos="1134"/>
        </w:tabs>
        <w:ind w:left="360"/>
      </w:pPr>
    </w:p>
    <w:p w14:paraId="73C49CFF" w14:textId="77777777" w:rsidR="004C6AAF" w:rsidRPr="00CF1485" w:rsidRDefault="004C6AAF">
      <w:pPr>
        <w:rPr>
          <w:rFonts w:cs="Calibri"/>
        </w:rPr>
      </w:pPr>
    </w:p>
    <w:tbl>
      <w:tblPr>
        <w:tblW w:w="10344" w:type="dxa"/>
        <w:tblLook w:val="04A0" w:firstRow="1" w:lastRow="0" w:firstColumn="1" w:lastColumn="0" w:noHBand="0" w:noVBand="1"/>
      </w:tblPr>
      <w:tblGrid>
        <w:gridCol w:w="4525"/>
        <w:gridCol w:w="5819"/>
      </w:tblGrid>
      <w:tr w:rsidR="004C6AAF" w:rsidRPr="00CF1485" w14:paraId="44933B52" w14:textId="77777777">
        <w:tc>
          <w:tcPr>
            <w:tcW w:w="4525" w:type="dxa"/>
            <w:shd w:val="clear" w:color="auto" w:fill="FFFFFF"/>
          </w:tcPr>
          <w:p w14:paraId="58C7CA1D" w14:textId="77777777" w:rsidR="004C6AAF" w:rsidRPr="00CF1485" w:rsidRDefault="00C47410">
            <w:pPr>
              <w:rPr>
                <w:rFonts w:cs="Calibri"/>
                <w:szCs w:val="24"/>
              </w:rPr>
            </w:pPr>
            <w:r w:rsidRPr="00CF1485">
              <w:rPr>
                <w:rFonts w:cs="Calibri"/>
                <w:szCs w:val="24"/>
              </w:rPr>
              <w:t>……………………………………….…………………….</w:t>
            </w:r>
          </w:p>
          <w:p w14:paraId="03A1A576" w14:textId="77777777" w:rsidR="004C6AAF" w:rsidRPr="00CF1485" w:rsidRDefault="00C47410">
            <w:pPr>
              <w:rPr>
                <w:rFonts w:cs="Calibri"/>
                <w:i/>
                <w:szCs w:val="24"/>
                <w:u w:val="single"/>
              </w:rPr>
            </w:pPr>
            <w:r w:rsidRPr="00CF1485">
              <w:rPr>
                <w:rFonts w:cs="Calibri"/>
                <w:szCs w:val="24"/>
              </w:rPr>
              <w:t>Luogo e data</w:t>
            </w:r>
          </w:p>
        </w:tc>
        <w:tc>
          <w:tcPr>
            <w:tcW w:w="5818" w:type="dxa"/>
            <w:shd w:val="clear" w:color="auto" w:fill="FFFFFF"/>
            <w:vAlign w:val="center"/>
          </w:tcPr>
          <w:p w14:paraId="6B555B0F" w14:textId="162911AD" w:rsidR="004C6AAF" w:rsidRPr="00CF1485" w:rsidRDefault="00C47410">
            <w:pPr>
              <w:jc w:val="center"/>
              <w:rPr>
                <w:rFonts w:cs="Calibri"/>
              </w:rPr>
            </w:pPr>
            <w:r w:rsidRPr="00F93E94">
              <w:rPr>
                <w:rFonts w:cs="Calibri"/>
                <w:i/>
                <w:szCs w:val="24"/>
                <w:u w:val="single"/>
              </w:rPr>
              <w:t>Firma</w:t>
            </w:r>
            <w:r w:rsidRPr="00CF1485">
              <w:rPr>
                <w:rFonts w:cs="Calibri"/>
                <w:i/>
                <w:szCs w:val="24"/>
                <w:u w:val="single"/>
              </w:rPr>
              <w:t xml:space="preserve"> </w:t>
            </w:r>
            <w:r w:rsidR="005346F3">
              <w:rPr>
                <w:rStyle w:val="Rimandonotaapidipagina"/>
                <w:rFonts w:cs="Calibri"/>
                <w:i/>
                <w:szCs w:val="24"/>
                <w:u w:val="single"/>
              </w:rPr>
              <w:footnoteReference w:id="4"/>
            </w:r>
          </w:p>
        </w:tc>
      </w:tr>
    </w:tbl>
    <w:p w14:paraId="5F578FC7" w14:textId="77777777" w:rsidR="004C6AAF" w:rsidRPr="00CF1485" w:rsidRDefault="004C6AAF">
      <w:pPr>
        <w:rPr>
          <w:rFonts w:cs="Calibri"/>
        </w:rPr>
      </w:pPr>
    </w:p>
    <w:p w14:paraId="3D33C113" w14:textId="051E5AE5" w:rsidR="004C6AAF" w:rsidRPr="00CF1485" w:rsidRDefault="004C6AAF">
      <w:pPr>
        <w:jc w:val="left"/>
        <w:rPr>
          <w:rFonts w:cs="Calibri"/>
        </w:rPr>
      </w:pPr>
      <w:bookmarkStart w:id="0" w:name="_GoBack"/>
      <w:bookmarkEnd w:id="0"/>
    </w:p>
    <w:sectPr w:rsidR="004C6AAF" w:rsidRPr="00CF1485" w:rsidSect="00BC7B93">
      <w:headerReference w:type="default" r:id="rId8"/>
      <w:footerReference w:type="default" r:id="rId9"/>
      <w:headerReference w:type="first" r:id="rId10"/>
      <w:pgSz w:w="12240" w:h="15840"/>
      <w:pgMar w:top="1843" w:right="1134" w:bottom="1134" w:left="1134" w:header="142" w:footer="720"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D3145" w16cid:durableId="200ED942"/>
  <w16cid:commentId w16cid:paraId="11073DB2" w16cid:durableId="200FE25C"/>
  <w16cid:commentId w16cid:paraId="519E9575" w16cid:durableId="200FE0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8665" w14:textId="77777777" w:rsidR="003C485B" w:rsidRDefault="003C485B">
      <w:r>
        <w:separator/>
      </w:r>
    </w:p>
  </w:endnote>
  <w:endnote w:type="continuationSeparator" w:id="0">
    <w:p w14:paraId="4E9EC33F" w14:textId="77777777" w:rsidR="003C485B" w:rsidRDefault="003C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font261">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utura Std Book">
    <w:altName w:val="Times New Roman"/>
    <w:charset w:val="00"/>
    <w:family w:val="auto"/>
    <w:pitch w:val="variable"/>
    <w:sig w:usb0="80000067" w:usb1="00000000" w:usb2="00000000" w:usb3="00000000" w:csb0="000001FB" w:csb1="00000000"/>
  </w:font>
  <w:font w:name="EUAlbertina">
    <w:altName w:val="EU Albertina"/>
    <w:panose1 w:val="00000000000000000000"/>
    <w:charset w:val="00"/>
    <w:family w:val="swiss"/>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7377"/>
      <w:docPartObj>
        <w:docPartGallery w:val="Page Numbers (Bottom of Page)"/>
        <w:docPartUnique/>
      </w:docPartObj>
    </w:sdtPr>
    <w:sdtEndPr/>
    <w:sdtContent>
      <w:p w14:paraId="6D994825" w14:textId="6EC0FE01" w:rsidR="00FA295E" w:rsidRDefault="00FA295E">
        <w:pPr>
          <w:pStyle w:val="Pidipagina"/>
          <w:pBdr>
            <w:top w:val="single" w:sz="4" w:space="1" w:color="00000A"/>
          </w:pBdr>
          <w:jc w:val="right"/>
        </w:pPr>
        <w:r>
          <w:fldChar w:fldCharType="begin"/>
        </w:r>
        <w:r>
          <w:instrText>PAGE</w:instrText>
        </w:r>
        <w:r>
          <w:fldChar w:fldCharType="separate"/>
        </w:r>
        <w:r w:rsidR="004E6EC3">
          <w:rPr>
            <w:noProof/>
          </w:rPr>
          <w:t>4</w:t>
        </w:r>
        <w:r>
          <w:fldChar w:fldCharType="end"/>
        </w:r>
      </w:p>
    </w:sdtContent>
  </w:sdt>
  <w:p w14:paraId="2C71B452" w14:textId="77777777" w:rsidR="00FA295E" w:rsidRDefault="00FA29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ECDB" w14:textId="77777777" w:rsidR="003C485B" w:rsidRDefault="003C485B">
      <w:r>
        <w:separator/>
      </w:r>
    </w:p>
  </w:footnote>
  <w:footnote w:type="continuationSeparator" w:id="0">
    <w:p w14:paraId="1079EC92" w14:textId="77777777" w:rsidR="003C485B" w:rsidRDefault="003C485B">
      <w:r>
        <w:continuationSeparator/>
      </w:r>
    </w:p>
  </w:footnote>
  <w:footnote w:id="1">
    <w:p w14:paraId="1039243B" w14:textId="24FFBF8E" w:rsidR="00FA295E" w:rsidRDefault="00FA295E">
      <w:pPr>
        <w:pStyle w:val="Notaapidipagina"/>
      </w:pPr>
      <w:r>
        <w:rPr>
          <w:rStyle w:val="Caratteredellanota"/>
        </w:rPr>
        <w:footnoteRef/>
      </w:r>
      <w:r w:rsidRPr="006D1B73">
        <w:rPr>
          <w:sz w:val="18"/>
        </w:rPr>
        <w:tab/>
        <w:t>Legale rappresentante o procuratore speciale (in quest’ultima ipotesi allegare la procura o copia autentica della stessa).</w:t>
      </w:r>
    </w:p>
  </w:footnote>
  <w:footnote w:id="2">
    <w:p w14:paraId="4C841D4D" w14:textId="77777777" w:rsidR="00FA295E" w:rsidRDefault="00FA295E" w:rsidP="00C36140">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3">
    <w:p w14:paraId="036503F8" w14:textId="77777777" w:rsidR="00FA295E" w:rsidRDefault="00FA295E" w:rsidP="00C36140">
      <w:pPr>
        <w:pStyle w:val="Notaapidipagina"/>
      </w:pPr>
      <w:r>
        <w:rPr>
          <w:rStyle w:val="Rimandonotaapidipagina"/>
        </w:rPr>
        <w:footnoteRef/>
      </w:r>
      <w:r>
        <w:rPr>
          <w:rStyle w:val="Rimandonotaapidipagina"/>
        </w:rPr>
        <w:tab/>
      </w:r>
      <w:r>
        <w:t xml:space="preserve"> DECISIONE QUADRO 2008/841/GAI DEL CONSIGLIO del 24 ottobre 2008 relativa alla lotta contro la criminalità organizzata (GUUE L300 del 11/11/2008).</w:t>
      </w:r>
    </w:p>
  </w:footnote>
  <w:footnote w:id="4">
    <w:p w14:paraId="4097D651" w14:textId="139379E2" w:rsidR="00FA295E" w:rsidRDefault="00FA295E">
      <w:pPr>
        <w:pStyle w:val="Testonotaapidipagina"/>
      </w:pPr>
      <w:r>
        <w:rPr>
          <w:rStyle w:val="Rimandonotaapidipagina"/>
        </w:rPr>
        <w:footnoteRef/>
      </w:r>
      <w:r>
        <w:t xml:space="preserve"> </w:t>
      </w:r>
      <w:r>
        <w:tab/>
        <w:t>Allegare copia del documento di identità.</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021F" w14:textId="03FC9863" w:rsidR="00FA295E" w:rsidRDefault="00FA295E">
    <w:pPr>
      <w:pStyle w:val="Intestazione"/>
    </w:pPr>
    <w:r w:rsidRPr="00612372">
      <w:rPr>
        <w:rFonts w:cs="Arial"/>
        <w:b/>
        <w:smallCaps/>
        <w:noProof/>
        <w:lang w:eastAsia="it-IT"/>
      </w:rPr>
      <w:drawing>
        <wp:inline distT="0" distB="0" distL="0" distR="0" wp14:anchorId="0C6ED0BB" wp14:editId="124A4358">
          <wp:extent cx="5759450" cy="92329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avvis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23290"/>
                  </a:xfrm>
                  <a:prstGeom prst="rect">
                    <a:avLst/>
                  </a:prstGeom>
                </pic:spPr>
              </pic:pic>
            </a:graphicData>
          </a:graphic>
        </wp:inline>
      </w:drawing>
    </w:r>
  </w:p>
  <w:p w14:paraId="53DD0BBF" w14:textId="42B0B3F7" w:rsidR="00FA295E" w:rsidRDefault="00FA295E" w:rsidP="00960C98">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C7FE" w14:textId="68FCE4B8" w:rsidR="00FA295E" w:rsidRDefault="00FA295E">
    <w:pPr>
      <w:pStyle w:val="Intestazione"/>
    </w:pPr>
  </w:p>
  <w:tbl>
    <w:tblPr>
      <w:tblW w:w="9180" w:type="dxa"/>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3060"/>
      <w:gridCol w:w="3060"/>
      <w:gridCol w:w="3060"/>
    </w:tblGrid>
    <w:tr w:rsidR="00FA295E" w:rsidRPr="00CF1485" w14:paraId="251CAFF1" w14:textId="77777777" w:rsidTr="001C7E1F">
      <w:trPr>
        <w:trHeight w:val="1544"/>
      </w:trPr>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9DDB2EF" w14:textId="77777777" w:rsidR="00FA295E" w:rsidRPr="00CF1485" w:rsidRDefault="00FA295E" w:rsidP="007B7E94">
          <w:pPr>
            <w:widowControl w:val="0"/>
            <w:spacing w:before="120" w:after="60"/>
            <w:jc w:val="center"/>
            <w:rPr>
              <w:rFonts w:cs="Calibri"/>
            </w:rPr>
          </w:pPr>
          <w:r w:rsidRPr="00CF1485">
            <w:rPr>
              <w:rFonts w:cs="Calibri"/>
              <w:noProof/>
              <w:lang w:eastAsia="it-IT"/>
            </w:rPr>
            <w:drawing>
              <wp:inline distT="0" distB="0" distL="0" distR="0" wp14:anchorId="75384CC4" wp14:editId="0BE5F14B">
                <wp:extent cx="1251585" cy="77152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251585" cy="771525"/>
                        </a:xfrm>
                        <a:prstGeom prst="rect">
                          <a:avLst/>
                        </a:prstGeom>
                        <a:noFill/>
                        <a:ln w="9525">
                          <a:noFill/>
                          <a:miter lim="800000"/>
                          <a:headEnd/>
                          <a:tailEnd/>
                        </a:ln>
                      </pic:spPr>
                    </pic:pic>
                  </a:graphicData>
                </a:graphic>
              </wp:inline>
            </w:drawing>
          </w:r>
        </w:p>
      </w:tc>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9264CB9" w14:textId="77777777" w:rsidR="00FA295E" w:rsidRPr="00CF1485" w:rsidRDefault="00FA295E" w:rsidP="007B7E94">
          <w:pPr>
            <w:widowControl w:val="0"/>
            <w:spacing w:before="120" w:after="60"/>
            <w:jc w:val="center"/>
            <w:rPr>
              <w:rFonts w:cs="Calibri"/>
            </w:rPr>
          </w:pPr>
          <w:r w:rsidRPr="00CF1485">
            <w:rPr>
              <w:rFonts w:cs="Calibri"/>
              <w:noProof/>
              <w:lang w:eastAsia="it-IT"/>
            </w:rPr>
            <mc:AlternateContent>
              <mc:Choice Requires="wpg">
                <w:drawing>
                  <wp:inline distT="0" distB="0" distL="0" distR="0" wp14:anchorId="0F6687EA" wp14:editId="6B78E24A">
                    <wp:extent cx="805815" cy="920115"/>
                    <wp:effectExtent l="0" t="0" r="0" b="0"/>
                    <wp:docPr id="14" name="Gruppo 14"/>
                    <wp:cNvGraphicFramePr/>
                    <a:graphic xmlns:a="http://schemas.openxmlformats.org/drawingml/2006/main">
                      <a:graphicData uri="http://schemas.microsoft.com/office/word/2010/wordprocessingGroup">
                        <wpg:wgp>
                          <wpg:cNvGrpSpPr/>
                          <wpg:grpSpPr>
                            <a:xfrm>
                              <a:off x="0" y="0"/>
                              <a:ext cx="805320" cy="919440"/>
                              <a:chOff x="0" y="0"/>
                              <a:chExt cx="0" cy="0"/>
                            </a:xfrm>
                          </wpg:grpSpPr>
                          <wps:wsp>
                            <wps:cNvPr id="15" name="Rettangolo 15"/>
                            <wps:cNvSpPr/>
                            <wps:spPr>
                              <a:xfrm>
                                <a:off x="0" y="0"/>
                                <a:ext cx="805320" cy="919440"/>
                              </a:xfrm>
                              <a:prstGeom prst="rect">
                                <a:avLst/>
                              </a:prstGeom>
                              <a:noFill/>
                              <a:ln>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6" name="Picture 4"/>
                              <pic:cNvPicPr/>
                            </pic:nvPicPr>
                            <pic:blipFill>
                              <a:blip r:embed="rId2"/>
                              <a:stretch/>
                            </pic:blipFill>
                            <pic:spPr>
                              <a:xfrm>
                                <a:off x="0" y="0"/>
                                <a:ext cx="768240" cy="892800"/>
                              </a:xfrm>
                              <a:prstGeom prst="rect">
                                <a:avLst/>
                              </a:prstGeom>
                              <a:ln>
                                <a:noFill/>
                              </a:ln>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0A047B" id="Gruppo 14" o:spid="_x0000_s1026" style="width:63.45pt;height:72.45pt;mso-position-horizontal-relative:char;mso-position-vertical-relative:lin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">
                    <v:rect id="Rettangolo 15" o:spid="_x0000_s1027" style="position:absolute;width:805320;height:919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768240;height:892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zPXbEAAAA2wAAAA8AAABkcnMvZG93bnJldi54bWxET01rwkAQvRf8D8sIvYhurCCSuoYQbOnF&#10;QqMHe5tmp0kwOxuz2yT++26h4G0e73O2yWga0VPnassKlosIBHFhdc2lgtPxZb4B4TyyxsYyKbiR&#10;g2Q3edhirO3AH9TnvhQhhF2MCirv21hKV1Rk0C1sSxy4b9sZ9AF2pdQdDiHcNPIpitbSYM2hocKW&#10;soqKS/5jFOSH1de1vKVN9uo/32dpdpqd+71Sj9MxfQbhafR38b/7TYf5a/j7JRw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zPXbEAAAA2wAAAA8AAAAAAAAAAAAAAAAA&#10;nwIAAGRycy9kb3ducmV2LnhtbFBLBQYAAAAABAAEAPcAAACQAwAAAAA=&#10;">
                      <v:imagedata r:id="rId3" o:title=""/>
                    </v:shape>
                    <w10:anchorlock/>
                  </v:group>
                </w:pict>
              </mc:Fallback>
            </mc:AlternateContent>
          </w:r>
        </w:p>
      </w:tc>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D5A1D24" w14:textId="77777777" w:rsidR="00FA295E" w:rsidRPr="00CF1485" w:rsidRDefault="00FA295E" w:rsidP="007B7E94">
          <w:pPr>
            <w:widowControl w:val="0"/>
            <w:spacing w:before="120" w:after="60"/>
            <w:jc w:val="center"/>
            <w:rPr>
              <w:rFonts w:cs="Calibri"/>
            </w:rPr>
          </w:pPr>
          <w:r w:rsidRPr="00CF1485">
            <w:rPr>
              <w:rFonts w:cs="Calibri"/>
              <w:noProof/>
              <w:lang w:eastAsia="it-IT"/>
            </w:rPr>
            <w:drawing>
              <wp:inline distT="0" distB="0" distL="0" distR="0" wp14:anchorId="178E1943" wp14:editId="416BD3DD">
                <wp:extent cx="831850" cy="899160"/>
                <wp:effectExtent l="0" t="0" r="0" b="0"/>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4"/>
                        <a:stretch>
                          <a:fillRect/>
                        </a:stretch>
                      </pic:blipFill>
                      <pic:spPr bwMode="auto">
                        <a:xfrm>
                          <a:off x="0" y="0"/>
                          <a:ext cx="831850" cy="899160"/>
                        </a:xfrm>
                        <a:prstGeom prst="rect">
                          <a:avLst/>
                        </a:prstGeom>
                        <a:noFill/>
                        <a:ln w="9525">
                          <a:noFill/>
                          <a:miter lim="800000"/>
                          <a:headEnd/>
                          <a:tailEnd/>
                        </a:ln>
                      </pic:spPr>
                    </pic:pic>
                  </a:graphicData>
                </a:graphic>
              </wp:inline>
            </w:drawing>
          </w:r>
        </w:p>
      </w:tc>
    </w:tr>
    <w:tr w:rsidR="00FA295E" w:rsidRPr="00CF1485" w14:paraId="3315DC7A" w14:textId="77777777" w:rsidTr="001C7E1F">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8967D6D" w14:textId="77777777" w:rsidR="00FA295E" w:rsidRPr="00CF1485" w:rsidRDefault="00FA295E" w:rsidP="007B7E94">
          <w:pPr>
            <w:widowControl w:val="0"/>
            <w:spacing w:before="120" w:after="60"/>
            <w:jc w:val="center"/>
            <w:rPr>
              <w:rFonts w:cs="Calibri"/>
            </w:rPr>
          </w:pPr>
          <w:r w:rsidRPr="00CF1485">
            <w:rPr>
              <w:rFonts w:cs="Calibri"/>
            </w:rPr>
            <w:t>UNIONE EUROPEA</w:t>
          </w:r>
        </w:p>
      </w:tc>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056A660" w14:textId="77777777" w:rsidR="00FA295E" w:rsidRPr="00CF1485" w:rsidRDefault="00FA295E" w:rsidP="007B7E94">
          <w:pPr>
            <w:widowControl w:val="0"/>
            <w:spacing w:before="120" w:after="60"/>
            <w:jc w:val="center"/>
            <w:rPr>
              <w:rFonts w:cs="Calibri"/>
            </w:rPr>
          </w:pPr>
          <w:r w:rsidRPr="00CF1485">
            <w:rPr>
              <w:rFonts w:cs="Calibri"/>
            </w:rPr>
            <w:t>REGIONE CALABRIA</w:t>
          </w:r>
        </w:p>
      </w:tc>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7397A4E" w14:textId="77777777" w:rsidR="00FA295E" w:rsidRPr="00CF1485" w:rsidRDefault="00FA295E" w:rsidP="007B7E94">
          <w:pPr>
            <w:widowControl w:val="0"/>
            <w:spacing w:before="120" w:after="60"/>
            <w:jc w:val="center"/>
            <w:rPr>
              <w:rFonts w:cs="Calibri"/>
            </w:rPr>
          </w:pPr>
          <w:r w:rsidRPr="00CF1485">
            <w:rPr>
              <w:rFonts w:cs="Calibri"/>
            </w:rPr>
            <w:t>REPUBBLICA ITALIANA</w:t>
          </w:r>
        </w:p>
      </w:tc>
    </w:tr>
  </w:tbl>
  <w:p w14:paraId="48DF4EC5" w14:textId="77777777" w:rsidR="00FA295E" w:rsidRDefault="00FA29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1" w15:restartNumberingAfterBreak="0">
    <w:nsid w:val="008C3B4B"/>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A200BC"/>
    <w:multiLevelType w:val="multilevel"/>
    <w:tmpl w:val="ADA29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AE19A0"/>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F23098"/>
    <w:multiLevelType w:val="multilevel"/>
    <w:tmpl w:val="C0ECC6EE"/>
    <w:lvl w:ilvl="0">
      <w:start w:val="1"/>
      <w:numFmt w:val="lowerLetter"/>
      <w:lvlText w:val="%1)"/>
      <w:lvlJc w:val="right"/>
      <w:pPr>
        <w:ind w:left="720" w:hanging="360"/>
      </w:pPr>
      <w:rPr>
        <w:rFonts w:ascii="Calibri" w:hAnsi="Calibri" w:hint="default"/>
        <w:b w:val="0"/>
        <w:i w:val="0"/>
        <w:caps w:val="0"/>
        <w:strike w:val="0"/>
        <w:dstrike w:val="0"/>
        <w:vanish w:val="0"/>
        <w:color w:val="365F91" w:themeColor="accent1" w:themeShade="BF"/>
        <w:spacing w:val="0"/>
        <w:w w:val="100"/>
        <w:position w:val="0"/>
        <w:sz w:val="18"/>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EE6E6D"/>
    <w:multiLevelType w:val="hybridMultilevel"/>
    <w:tmpl w:val="2F344BFC"/>
    <w:lvl w:ilvl="0" w:tplc="0F4E83F2">
      <w:start w:val="1"/>
      <w:numFmt w:val="decimal"/>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63314B"/>
    <w:multiLevelType w:val="hybridMultilevel"/>
    <w:tmpl w:val="11D0C928"/>
    <w:lvl w:ilvl="0" w:tplc="722201D8">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2"/>
        <w:szCs w:val="15"/>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F54F42"/>
    <w:multiLevelType w:val="multilevel"/>
    <w:tmpl w:val="FD60D020"/>
    <w:lvl w:ilvl="0">
      <w:start w:val="1"/>
      <w:numFmt w:val="lowerRoman"/>
      <w:lvlText w:val="%1."/>
      <w:lvlJc w:val="right"/>
      <w:pPr>
        <w:ind w:left="36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9BA4EAA"/>
    <w:multiLevelType w:val="multilevel"/>
    <w:tmpl w:val="1CB49B38"/>
    <w:lvl w:ilvl="0">
      <w:start w:val="1"/>
      <w:numFmt w:val="lowerLetter"/>
      <w:lvlText w:val="%1)"/>
      <w:lvlJc w:val="left"/>
      <w:pPr>
        <w:ind w:left="1065" w:hanging="705"/>
      </w:pPr>
      <w:rPr>
        <w:rFonts w:ascii="Calibri" w:hAnsi="Calibri" w:hint="default"/>
        <w:b w:val="0"/>
        <w:i w:val="0"/>
        <w:caps w:val="0"/>
        <w:strike w:val="0"/>
        <w:dstrike w:val="0"/>
        <w:vanish w:val="0"/>
        <w:color w:val="auto"/>
        <w:spacing w:val="0"/>
        <w:w w:val="100"/>
        <w:position w:val="0"/>
        <w:sz w:val="22"/>
        <w:szCs w:val="15"/>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3184A"/>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C27688B"/>
    <w:multiLevelType w:val="multilevel"/>
    <w:tmpl w:val="B90212B0"/>
    <w:lvl w:ilvl="0">
      <w:start w:val="1"/>
      <w:numFmt w:val="decimal"/>
      <w:pStyle w:val="Paragrafoelenco1"/>
      <w:lvlText w:val="%1."/>
      <w:lvlJc w:val="left"/>
      <w:pPr>
        <w:ind w:left="70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0A4305"/>
    <w:multiLevelType w:val="multilevel"/>
    <w:tmpl w:val="D4847568"/>
    <w:lvl w:ilvl="0">
      <w:start w:val="1"/>
      <w:numFmt w:val="decimal"/>
      <w:lvlText w:val="%1."/>
      <w:lvlJc w:val="left"/>
      <w:pPr>
        <w:ind w:left="1065" w:hanging="70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294031"/>
    <w:multiLevelType w:val="hybridMultilevel"/>
    <w:tmpl w:val="F3D61C66"/>
    <w:lvl w:ilvl="0" w:tplc="20E8E1AA">
      <w:start w:val="1"/>
      <w:numFmt w:val="decimal"/>
      <w:lvlText w:val="%1."/>
      <w:lvlJc w:val="left"/>
      <w:pPr>
        <w:ind w:left="1080" w:hanging="360"/>
      </w:pPr>
      <w:rPr>
        <w:rFonts w:ascii="Calibri" w:hAnsi="Calibri" w:hint="default"/>
        <w:b w:val="0"/>
        <w:i w:val="0"/>
        <w:caps w:val="0"/>
        <w:strike w:val="0"/>
        <w:dstrike w:val="0"/>
        <w:vanish w:val="0"/>
        <w:spacing w:val="0"/>
        <w:w w:val="100"/>
        <w:position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0B2240D"/>
    <w:multiLevelType w:val="multilevel"/>
    <w:tmpl w:val="8C0C2E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10C57DDE"/>
    <w:multiLevelType w:val="multilevel"/>
    <w:tmpl w:val="F5E4BA3A"/>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C92DF1"/>
    <w:multiLevelType w:val="multilevel"/>
    <w:tmpl w:val="4000C4BC"/>
    <w:lvl w:ilvl="0">
      <w:start w:val="1"/>
      <w:numFmt w:val="lowerRoman"/>
      <w:lvlText w:val="%1."/>
      <w:lvlJc w:val="left"/>
      <w:pPr>
        <w:ind w:left="720" w:hanging="360"/>
      </w:pPr>
      <w:rPr>
        <w:rFonts w:ascii="Calibri" w:hAnsi="Calibri" w:hint="default"/>
        <w:b w:val="0"/>
        <w:i w:val="0"/>
        <w:caps w:val="0"/>
        <w:strike w:val="0"/>
        <w:dstrike w:val="0"/>
        <w:vanish w:val="0"/>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14A6E15"/>
    <w:multiLevelType w:val="hybridMultilevel"/>
    <w:tmpl w:val="C256099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3C393A"/>
    <w:multiLevelType w:val="multilevel"/>
    <w:tmpl w:val="36C0B320"/>
    <w:lvl w:ilvl="0">
      <w:start w:val="1"/>
      <w:numFmt w:val="decimal"/>
      <w:lvlText w:val="%1."/>
      <w:lvlJc w:val="left"/>
      <w:pPr>
        <w:ind w:left="502"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32B0962"/>
    <w:multiLevelType w:val="multilevel"/>
    <w:tmpl w:val="4E428A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4A2CFD"/>
    <w:multiLevelType w:val="multilevel"/>
    <w:tmpl w:val="5896F77A"/>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4385CD7"/>
    <w:multiLevelType w:val="multilevel"/>
    <w:tmpl w:val="EE62D5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15047277"/>
    <w:multiLevelType w:val="multilevel"/>
    <w:tmpl w:val="32E295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16EE59B7"/>
    <w:multiLevelType w:val="multilevel"/>
    <w:tmpl w:val="FD60D020"/>
    <w:lvl w:ilvl="0">
      <w:start w:val="1"/>
      <w:numFmt w:val="lowerRoman"/>
      <w:lvlText w:val="%1."/>
      <w:lvlJc w:val="right"/>
      <w:pPr>
        <w:ind w:left="36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7E9043E"/>
    <w:multiLevelType w:val="multilevel"/>
    <w:tmpl w:val="187218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A3048A4"/>
    <w:multiLevelType w:val="multilevel"/>
    <w:tmpl w:val="61985E56"/>
    <w:lvl w:ilvl="0">
      <w:start w:val="1"/>
      <w:numFmt w:val="lowerLetter"/>
      <w:lvlText w:val="%1."/>
      <w:lvlJc w:val="left"/>
      <w:pPr>
        <w:ind w:left="720" w:hanging="360"/>
      </w:pPr>
      <w:rPr>
        <w:caps w:val="0"/>
        <w:smallCaps w:val="0"/>
        <w:strike w:val="0"/>
        <w:dstrike w:val="0"/>
        <w:vanish w:val="0"/>
        <w:position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71105D"/>
    <w:multiLevelType w:val="multilevel"/>
    <w:tmpl w:val="EA34682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AF305EA"/>
    <w:multiLevelType w:val="multilevel"/>
    <w:tmpl w:val="0590A0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E43333A"/>
    <w:multiLevelType w:val="multilevel"/>
    <w:tmpl w:val="C5FAC5D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ED64A2"/>
    <w:multiLevelType w:val="multilevel"/>
    <w:tmpl w:val="319A4020"/>
    <w:lvl w:ilvl="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2C414F"/>
    <w:multiLevelType w:val="multilevel"/>
    <w:tmpl w:val="5EEE565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2DD2B1C"/>
    <w:multiLevelType w:val="hybridMultilevel"/>
    <w:tmpl w:val="2C12071A"/>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005A4E"/>
    <w:multiLevelType w:val="hybridMultilevel"/>
    <w:tmpl w:val="5E7AE1B2"/>
    <w:lvl w:ilvl="0" w:tplc="FD54047C">
      <w:numFmt w:val="bullet"/>
      <w:lvlText w:val=""/>
      <w:lvlJc w:val="left"/>
      <w:pPr>
        <w:ind w:left="720" w:hanging="360"/>
      </w:pPr>
      <w:rPr>
        <w:rFonts w:ascii="Wingdings" w:eastAsia="Wingdings" w:hAnsi="Wingdings" w:cs="Wingdings" w:hint="default"/>
        <w:w w:val="100"/>
        <w:sz w:val="26"/>
        <w:szCs w:val="26"/>
        <w:lang w:val="en-GB" w:eastAsia="en-GB" w:bidi="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49C22F4"/>
    <w:multiLevelType w:val="multilevel"/>
    <w:tmpl w:val="646CF58C"/>
    <w:lvl w:ilvl="0">
      <w:start w:val="1"/>
      <w:numFmt w:val="bullet"/>
      <w:lvlText w:val=""/>
      <w:lvlJc w:val="left"/>
      <w:pPr>
        <w:ind w:left="1491" w:hanging="360"/>
      </w:pPr>
      <w:rPr>
        <w:rFonts w:ascii="Symbol" w:hAnsi="Symbol" w:cs="Symbol" w:hint="default"/>
      </w:rPr>
    </w:lvl>
    <w:lvl w:ilvl="1">
      <w:start w:val="1"/>
      <w:numFmt w:val="bullet"/>
      <w:lvlText w:val="o"/>
      <w:lvlJc w:val="left"/>
      <w:pPr>
        <w:ind w:left="2211" w:hanging="360"/>
      </w:pPr>
      <w:rPr>
        <w:rFonts w:ascii="Courier New" w:hAnsi="Courier New" w:cs="Courier New" w:hint="default"/>
      </w:rPr>
    </w:lvl>
    <w:lvl w:ilvl="2">
      <w:start w:val="1"/>
      <w:numFmt w:val="bullet"/>
      <w:lvlText w:val=""/>
      <w:lvlJc w:val="left"/>
      <w:pPr>
        <w:ind w:left="2931" w:hanging="360"/>
      </w:pPr>
      <w:rPr>
        <w:rFonts w:ascii="Wingdings" w:hAnsi="Wingdings" w:cs="Wingdings" w:hint="default"/>
      </w:rPr>
    </w:lvl>
    <w:lvl w:ilvl="3">
      <w:start w:val="1"/>
      <w:numFmt w:val="bullet"/>
      <w:lvlText w:val=""/>
      <w:lvlJc w:val="left"/>
      <w:pPr>
        <w:ind w:left="3651" w:hanging="360"/>
      </w:pPr>
      <w:rPr>
        <w:rFonts w:ascii="Symbol" w:hAnsi="Symbol" w:cs="Symbol" w:hint="default"/>
      </w:rPr>
    </w:lvl>
    <w:lvl w:ilvl="4">
      <w:start w:val="1"/>
      <w:numFmt w:val="bullet"/>
      <w:lvlText w:val="o"/>
      <w:lvlJc w:val="left"/>
      <w:pPr>
        <w:ind w:left="4371" w:hanging="360"/>
      </w:pPr>
      <w:rPr>
        <w:rFonts w:ascii="Courier New" w:hAnsi="Courier New" w:cs="Courier New" w:hint="default"/>
      </w:rPr>
    </w:lvl>
    <w:lvl w:ilvl="5">
      <w:start w:val="1"/>
      <w:numFmt w:val="bullet"/>
      <w:lvlText w:val=""/>
      <w:lvlJc w:val="left"/>
      <w:pPr>
        <w:ind w:left="5091" w:hanging="360"/>
      </w:pPr>
      <w:rPr>
        <w:rFonts w:ascii="Wingdings" w:hAnsi="Wingdings" w:cs="Wingdings" w:hint="default"/>
      </w:rPr>
    </w:lvl>
    <w:lvl w:ilvl="6">
      <w:start w:val="1"/>
      <w:numFmt w:val="bullet"/>
      <w:lvlText w:val=""/>
      <w:lvlJc w:val="left"/>
      <w:pPr>
        <w:ind w:left="5811" w:hanging="360"/>
      </w:pPr>
      <w:rPr>
        <w:rFonts w:ascii="Symbol" w:hAnsi="Symbol" w:cs="Symbol" w:hint="default"/>
      </w:rPr>
    </w:lvl>
    <w:lvl w:ilvl="7">
      <w:start w:val="1"/>
      <w:numFmt w:val="bullet"/>
      <w:lvlText w:val="o"/>
      <w:lvlJc w:val="left"/>
      <w:pPr>
        <w:ind w:left="6531" w:hanging="360"/>
      </w:pPr>
      <w:rPr>
        <w:rFonts w:ascii="Courier New" w:hAnsi="Courier New" w:cs="Courier New" w:hint="default"/>
      </w:rPr>
    </w:lvl>
    <w:lvl w:ilvl="8">
      <w:start w:val="1"/>
      <w:numFmt w:val="bullet"/>
      <w:lvlText w:val=""/>
      <w:lvlJc w:val="left"/>
      <w:pPr>
        <w:ind w:left="7251" w:hanging="360"/>
      </w:pPr>
      <w:rPr>
        <w:rFonts w:ascii="Wingdings" w:hAnsi="Wingdings" w:cs="Wingdings" w:hint="default"/>
      </w:rPr>
    </w:lvl>
  </w:abstractNum>
  <w:abstractNum w:abstractNumId="35" w15:restartNumberingAfterBreak="0">
    <w:nsid w:val="253100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267D35F2"/>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7133227"/>
    <w:multiLevelType w:val="multilevel"/>
    <w:tmpl w:val="7E68DA22"/>
    <w:lvl w:ilvl="0">
      <w:start w:val="1"/>
      <w:numFmt w:val="lowerLetter"/>
      <w:lvlText w:val="%1."/>
      <w:lvlJc w:val="left"/>
      <w:pPr>
        <w:ind w:left="720" w:hanging="360"/>
      </w:pPr>
      <w:rPr>
        <w:caps w:val="0"/>
        <w:smallCaps w:val="0"/>
        <w:strike w:val="0"/>
        <w:dstrike w:val="0"/>
        <w:vanish w:val="0"/>
        <w:position w:val="0"/>
        <w:sz w:val="16"/>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79714B5"/>
    <w:multiLevelType w:val="multilevel"/>
    <w:tmpl w:val="319A4020"/>
    <w:lvl w:ilvl="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3427E7"/>
    <w:multiLevelType w:val="multilevel"/>
    <w:tmpl w:val="187218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2EA769AE"/>
    <w:multiLevelType w:val="multilevel"/>
    <w:tmpl w:val="347E0F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F44769A"/>
    <w:multiLevelType w:val="hybridMultilevel"/>
    <w:tmpl w:val="6AA48C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13C0575"/>
    <w:multiLevelType w:val="multilevel"/>
    <w:tmpl w:val="0A3E5B4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2C84E1A"/>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38FA0CF9"/>
    <w:multiLevelType w:val="multilevel"/>
    <w:tmpl w:val="A2D09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9A829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AD37B28"/>
    <w:multiLevelType w:val="multilevel"/>
    <w:tmpl w:val="C5FAC5D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8228F6"/>
    <w:multiLevelType w:val="multilevel"/>
    <w:tmpl w:val="2C46E2C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3B9C0BBE"/>
    <w:multiLevelType w:val="multilevel"/>
    <w:tmpl w:val="2F36B2D8"/>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C43065E"/>
    <w:multiLevelType w:val="multilevel"/>
    <w:tmpl w:val="C0ECC6EE"/>
    <w:lvl w:ilvl="0">
      <w:start w:val="1"/>
      <w:numFmt w:val="lowerLetter"/>
      <w:lvlText w:val="%1)"/>
      <w:lvlJc w:val="right"/>
      <w:pPr>
        <w:ind w:left="720" w:hanging="360"/>
      </w:pPr>
      <w:rPr>
        <w:rFonts w:ascii="Calibri" w:hAnsi="Calibri" w:hint="default"/>
        <w:b w:val="0"/>
        <w:i w:val="0"/>
        <w:caps w:val="0"/>
        <w:strike w:val="0"/>
        <w:dstrike w:val="0"/>
        <w:vanish w:val="0"/>
        <w:color w:val="365F91" w:themeColor="accent1" w:themeShade="BF"/>
        <w:spacing w:val="0"/>
        <w:w w:val="100"/>
        <w:position w:val="0"/>
        <w:sz w:val="18"/>
        <w:vertAlign w:val="baseline"/>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DBA5B66"/>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2435AD"/>
    <w:multiLevelType w:val="multilevel"/>
    <w:tmpl w:val="F9E0D290"/>
    <w:lvl w:ilvl="0">
      <w:start w:val="1"/>
      <w:numFmt w:val="lowerLetter"/>
      <w:lvlText w:val="%1."/>
      <w:lvlJc w:val="left"/>
      <w:pPr>
        <w:ind w:left="720" w:hanging="360"/>
      </w:pPr>
      <w:rPr>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F3F0417"/>
    <w:multiLevelType w:val="multilevel"/>
    <w:tmpl w:val="1CB49B38"/>
    <w:lvl w:ilvl="0">
      <w:start w:val="1"/>
      <w:numFmt w:val="lowerLetter"/>
      <w:lvlText w:val="%1)"/>
      <w:lvlJc w:val="left"/>
      <w:pPr>
        <w:ind w:left="1065" w:hanging="705"/>
      </w:pPr>
      <w:rPr>
        <w:rFonts w:ascii="Calibri" w:hAnsi="Calibri" w:hint="default"/>
        <w:b w:val="0"/>
        <w:i w:val="0"/>
        <w:caps w:val="0"/>
        <w:strike w:val="0"/>
        <w:dstrike w:val="0"/>
        <w:vanish w:val="0"/>
        <w:color w:val="auto"/>
        <w:spacing w:val="0"/>
        <w:w w:val="100"/>
        <w:position w:val="0"/>
        <w:sz w:val="22"/>
        <w:szCs w:val="15"/>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FF5674E"/>
    <w:multiLevelType w:val="multilevel"/>
    <w:tmpl w:val="F0D48F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1BF7DB4"/>
    <w:multiLevelType w:val="multilevel"/>
    <w:tmpl w:val="70748AD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47C21279"/>
    <w:multiLevelType w:val="multilevel"/>
    <w:tmpl w:val="B2A4AB86"/>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7DB4E2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992243D"/>
    <w:multiLevelType w:val="multilevel"/>
    <w:tmpl w:val="C5FAC5D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6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4E6D7D4B"/>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4E78238C"/>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4F1E6698"/>
    <w:multiLevelType w:val="multilevel"/>
    <w:tmpl w:val="5B0C33CE"/>
    <w:lvl w:ilvl="0">
      <w:start w:val="1"/>
      <w:numFmt w:val="lowerLetter"/>
      <w:lvlText w:val="%1)"/>
      <w:lvlJc w:val="left"/>
      <w:pPr>
        <w:ind w:left="1068" w:hanging="360"/>
      </w:pPr>
      <w:rPr>
        <w:rFonts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0E244D6"/>
    <w:multiLevelType w:val="multilevel"/>
    <w:tmpl w:val="FF82D99C"/>
    <w:lvl w:ilvl="0">
      <w:start w:val="1"/>
      <w:numFmt w:val="decimal"/>
      <w:lvlText w:val="%1."/>
      <w:lvlJc w:val="left"/>
      <w:pPr>
        <w:ind w:left="22" w:hanging="360"/>
      </w:p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77"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1A626BA"/>
    <w:multiLevelType w:val="multilevel"/>
    <w:tmpl w:val="5DA0280A"/>
    <w:lvl w:ilvl="0">
      <w:start w:val="1"/>
      <w:numFmt w:val="lowerRoman"/>
      <w:lvlText w:val="%1)"/>
      <w:lvlJc w:val="left"/>
      <w:pPr>
        <w:tabs>
          <w:tab w:val="num" w:pos="810"/>
        </w:tabs>
        <w:ind w:left="81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515C8B"/>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55555D15"/>
    <w:multiLevelType w:val="multilevel"/>
    <w:tmpl w:val="2D767620"/>
    <w:lvl w:ilvl="0">
      <w:start w:val="1"/>
      <w:numFmt w:val="lowerLetter"/>
      <w:lvlText w:val="%1)"/>
      <w:lvlJc w:val="left"/>
      <w:pPr>
        <w:ind w:left="360" w:hanging="360"/>
      </w:pPr>
      <w:rPr>
        <w:rFonts w:ascii="Calibri" w:hAnsi="Calibri" w:hint="default"/>
        <w:b w:val="0"/>
        <w:bCs w:val="0"/>
        <w:i w:val="0"/>
        <w:caps w:val="0"/>
        <w:strike w:val="0"/>
        <w:dstrike w:val="0"/>
        <w:vanish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57C55FBB"/>
    <w:multiLevelType w:val="multilevel"/>
    <w:tmpl w:val="FE3009C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81A38E4"/>
    <w:multiLevelType w:val="multilevel"/>
    <w:tmpl w:val="0590A0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8C074E8"/>
    <w:multiLevelType w:val="hybridMultilevel"/>
    <w:tmpl w:val="907A2C80"/>
    <w:lvl w:ilvl="0" w:tplc="918C2640">
      <w:start w:val="1"/>
      <w:numFmt w:val="lowerRoman"/>
      <w:lvlText w:val="%1)"/>
      <w:lvlJc w:val="left"/>
      <w:pPr>
        <w:ind w:left="1080" w:hanging="360"/>
      </w:pPr>
      <w:rPr>
        <w:rFonts w:ascii="Calibri" w:hAnsi="Calibri" w:hint="default"/>
        <w:b w:val="0"/>
        <w:i w:val="0"/>
        <w:caps w:val="0"/>
        <w:strike w:val="0"/>
        <w:dstrike w:val="0"/>
        <w:vanish w:val="0"/>
        <w:color w:val="auto"/>
        <w:spacing w:val="0"/>
        <w:w w:val="100"/>
        <w:position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4" w15:restartNumberingAfterBreak="0">
    <w:nsid w:val="58F86511"/>
    <w:multiLevelType w:val="multilevel"/>
    <w:tmpl w:val="319A4020"/>
    <w:lvl w:ilvl="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B980D7C"/>
    <w:multiLevelType w:val="multilevel"/>
    <w:tmpl w:val="0590A0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BDD02DF"/>
    <w:multiLevelType w:val="multilevel"/>
    <w:tmpl w:val="8842C65A"/>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5CB72D44"/>
    <w:multiLevelType w:val="multilevel"/>
    <w:tmpl w:val="98EC04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5FDA79B3"/>
    <w:multiLevelType w:val="multilevel"/>
    <w:tmpl w:val="296807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15:restartNumberingAfterBreak="0">
    <w:nsid w:val="60C93F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15C6375"/>
    <w:multiLevelType w:val="multilevel"/>
    <w:tmpl w:val="B0A08F2E"/>
    <w:lvl w:ilvl="0">
      <w:start w:val="1"/>
      <w:numFmt w:val="decimal"/>
      <w:lvlText w:val="%1."/>
      <w:lvlJc w:val="left"/>
      <w:pPr>
        <w:ind w:left="720" w:hanging="360"/>
      </w:pPr>
      <w:rPr>
        <w:b w:val="0"/>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2077BDF"/>
    <w:multiLevelType w:val="hybridMultilevel"/>
    <w:tmpl w:val="FD3C6D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64CA6562"/>
    <w:multiLevelType w:val="multilevel"/>
    <w:tmpl w:val="72886C68"/>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6BD1CFB"/>
    <w:multiLevelType w:val="multilevel"/>
    <w:tmpl w:val="F2AC4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6A423B2A"/>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8" w15:restartNumberingAfterBreak="0">
    <w:nsid w:val="6BC77426"/>
    <w:multiLevelType w:val="multilevel"/>
    <w:tmpl w:val="735272AA"/>
    <w:lvl w:ilvl="0">
      <w:start w:val="45"/>
      <w:numFmt w:val="bullet"/>
      <w:lvlText w:val="-"/>
      <w:lvlJc w:val="left"/>
      <w:pPr>
        <w:ind w:left="720" w:hanging="360"/>
      </w:pPr>
      <w:rPr>
        <w:rFonts w:ascii="Tunga" w:hAnsi="Tunga"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6C473E0B"/>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0" w15:restartNumberingAfterBreak="0">
    <w:nsid w:val="6D6A0844"/>
    <w:multiLevelType w:val="hybridMultilevel"/>
    <w:tmpl w:val="185251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1772739"/>
    <w:multiLevelType w:val="multilevel"/>
    <w:tmpl w:val="C0BCA0E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2847E7C"/>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735C5D79"/>
    <w:multiLevelType w:val="multilevel"/>
    <w:tmpl w:val="61C6843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4251059"/>
    <w:multiLevelType w:val="multilevel"/>
    <w:tmpl w:val="AE9C1204"/>
    <w:lvl w:ilvl="0">
      <w:start w:val="1"/>
      <w:numFmt w:val="lowerLetter"/>
      <w:lvlText w:val="%1)"/>
      <w:lvlJc w:val="left"/>
      <w:pPr>
        <w:ind w:left="1068"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7"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8" w15:restartNumberingAfterBreak="0">
    <w:nsid w:val="7579657F"/>
    <w:multiLevelType w:val="multilevel"/>
    <w:tmpl w:val="F718EA2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5E46F0D"/>
    <w:multiLevelType w:val="multilevel"/>
    <w:tmpl w:val="0590A0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9E935FD"/>
    <w:multiLevelType w:val="multilevel"/>
    <w:tmpl w:val="CCCA02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7A335C6A"/>
    <w:multiLevelType w:val="multilevel"/>
    <w:tmpl w:val="E576A65E"/>
    <w:lvl w:ilvl="0">
      <w:start w:val="20"/>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7CDB3571"/>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
  </w:num>
  <w:num w:numId="3">
    <w:abstractNumId w:val="63"/>
  </w:num>
  <w:num w:numId="4">
    <w:abstractNumId w:val="113"/>
  </w:num>
  <w:num w:numId="5">
    <w:abstractNumId w:val="87"/>
  </w:num>
  <w:num w:numId="6">
    <w:abstractNumId w:val="94"/>
  </w:num>
  <w:num w:numId="7">
    <w:abstractNumId w:val="107"/>
  </w:num>
  <w:num w:numId="8">
    <w:abstractNumId w:val="17"/>
  </w:num>
  <w:num w:numId="9">
    <w:abstractNumId w:val="36"/>
  </w:num>
  <w:num w:numId="10">
    <w:abstractNumId w:val="43"/>
  </w:num>
  <w:num w:numId="11">
    <w:abstractNumId w:val="101"/>
  </w:num>
  <w:num w:numId="12">
    <w:abstractNumId w:val="77"/>
  </w:num>
  <w:num w:numId="13">
    <w:abstractNumId w:val="67"/>
  </w:num>
  <w:num w:numId="14">
    <w:abstractNumId w:val="114"/>
  </w:num>
  <w:num w:numId="15">
    <w:abstractNumId w:val="26"/>
  </w:num>
  <w:num w:numId="16">
    <w:abstractNumId w:val="49"/>
  </w:num>
  <w:num w:numId="17">
    <w:abstractNumId w:val="19"/>
  </w:num>
  <w:num w:numId="18">
    <w:abstractNumId w:val="64"/>
  </w:num>
  <w:num w:numId="19">
    <w:abstractNumId w:val="102"/>
  </w:num>
  <w:num w:numId="20">
    <w:abstractNumId w:val="105"/>
  </w:num>
  <w:num w:numId="21">
    <w:abstractNumId w:val="42"/>
  </w:num>
  <w:num w:numId="22">
    <w:abstractNumId w:val="38"/>
  </w:num>
  <w:num w:numId="23">
    <w:abstractNumId w:val="91"/>
  </w:num>
  <w:num w:numId="24">
    <w:abstractNumId w:val="39"/>
  </w:num>
  <w:num w:numId="25">
    <w:abstractNumId w:val="96"/>
  </w:num>
  <w:num w:numId="26">
    <w:abstractNumId w:val="54"/>
  </w:num>
  <w:num w:numId="27">
    <w:abstractNumId w:val="53"/>
  </w:num>
  <w:num w:numId="28">
    <w:abstractNumId w:val="60"/>
  </w:num>
  <w:num w:numId="29">
    <w:abstractNumId w:val="11"/>
  </w:num>
  <w:num w:numId="30">
    <w:abstractNumId w:val="25"/>
  </w:num>
  <w:num w:numId="31">
    <w:abstractNumId w:val="57"/>
  </w:num>
  <w:num w:numId="32">
    <w:abstractNumId w:val="66"/>
  </w:num>
  <w:num w:numId="33">
    <w:abstractNumId w:val="98"/>
  </w:num>
  <w:num w:numId="34">
    <w:abstractNumId w:val="103"/>
  </w:num>
  <w:num w:numId="35">
    <w:abstractNumId w:val="45"/>
  </w:num>
  <w:num w:numId="36">
    <w:abstractNumId w:val="18"/>
  </w:num>
  <w:num w:numId="37">
    <w:abstractNumId w:val="108"/>
  </w:num>
  <w:num w:numId="38">
    <w:abstractNumId w:val="76"/>
  </w:num>
  <w:num w:numId="39">
    <w:abstractNumId w:val="47"/>
  </w:num>
  <w:num w:numId="40">
    <w:abstractNumId w:val="99"/>
  </w:num>
  <w:num w:numId="41">
    <w:abstractNumId w:val="20"/>
  </w:num>
  <w:num w:numId="42">
    <w:abstractNumId w:val="110"/>
  </w:num>
  <w:num w:numId="43">
    <w:abstractNumId w:val="10"/>
  </w:num>
  <w:num w:numId="44">
    <w:abstractNumId w:val="37"/>
  </w:num>
  <w:num w:numId="45">
    <w:abstractNumId w:val="88"/>
  </w:num>
  <w:num w:numId="46">
    <w:abstractNumId w:val="34"/>
  </w:num>
  <w:num w:numId="47">
    <w:abstractNumId w:val="89"/>
  </w:num>
  <w:num w:numId="48">
    <w:abstractNumId w:val="59"/>
  </w:num>
  <w:num w:numId="49">
    <w:abstractNumId w:val="14"/>
  </w:num>
  <w:num w:numId="50">
    <w:abstractNumId w:val="112"/>
  </w:num>
  <w:num w:numId="51">
    <w:abstractNumId w:val="86"/>
  </w:num>
  <w:num w:numId="52">
    <w:abstractNumId w:val="70"/>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31"/>
  </w:num>
  <w:num w:numId="56">
    <w:abstractNumId w:val="69"/>
  </w:num>
  <w:num w:numId="57">
    <w:abstractNumId w:val="68"/>
  </w:num>
  <w:num w:numId="58">
    <w:abstractNumId w:val="73"/>
  </w:num>
  <w:num w:numId="59">
    <w:abstractNumId w:val="24"/>
  </w:num>
  <w:num w:numId="60">
    <w:abstractNumId w:val="15"/>
  </w:num>
  <w:num w:numId="61">
    <w:abstractNumId w:val="52"/>
  </w:num>
  <w:num w:numId="62">
    <w:abstractNumId w:val="41"/>
  </w:num>
  <w:num w:numId="63">
    <w:abstractNumId w:val="82"/>
  </w:num>
  <w:num w:numId="64">
    <w:abstractNumId w:val="109"/>
  </w:num>
  <w:num w:numId="65">
    <w:abstractNumId w:val="27"/>
  </w:num>
  <w:num w:numId="66">
    <w:abstractNumId w:val="85"/>
  </w:num>
  <w:num w:numId="67">
    <w:abstractNumId w:val="56"/>
  </w:num>
  <w:num w:numId="68">
    <w:abstractNumId w:val="95"/>
  </w:num>
  <w:num w:numId="69">
    <w:abstractNumId w:val="62"/>
  </w:num>
  <w:num w:numId="70">
    <w:abstractNumId w:val="111"/>
  </w:num>
  <w:num w:numId="71">
    <w:abstractNumId w:val="2"/>
  </w:num>
  <w:num w:numId="72">
    <w:abstractNumId w:val="22"/>
  </w:num>
  <w:num w:numId="73">
    <w:abstractNumId w:val="9"/>
  </w:num>
  <w:num w:numId="74">
    <w:abstractNumId w:val="23"/>
  </w:num>
  <w:num w:numId="75">
    <w:abstractNumId w:val="61"/>
  </w:num>
  <w:num w:numId="76">
    <w:abstractNumId w:val="75"/>
  </w:num>
  <w:num w:numId="77">
    <w:abstractNumId w:val="48"/>
  </w:num>
  <w:num w:numId="78">
    <w:abstractNumId w:val="32"/>
  </w:num>
  <w:num w:numId="79">
    <w:abstractNumId w:val="35"/>
  </w:num>
  <w:num w:numId="80">
    <w:abstractNumId w:val="90"/>
  </w:num>
  <w:num w:numId="81">
    <w:abstractNumId w:val="21"/>
  </w:num>
  <w:num w:numId="82">
    <w:abstractNumId w:val="84"/>
  </w:num>
  <w:num w:numId="83">
    <w:abstractNumId w:val="29"/>
  </w:num>
  <w:num w:numId="84">
    <w:abstractNumId w:val="12"/>
  </w:num>
  <w:num w:numId="85">
    <w:abstractNumId w:val="40"/>
  </w:num>
  <w:num w:numId="86">
    <w:abstractNumId w:val="93"/>
  </w:num>
  <w:num w:numId="87">
    <w:abstractNumId w:val="106"/>
  </w:num>
  <w:num w:numId="88">
    <w:abstractNumId w:val="92"/>
  </w:num>
  <w:num w:numId="89">
    <w:abstractNumId w:val="65"/>
  </w:num>
  <w:num w:numId="90">
    <w:abstractNumId w:val="51"/>
  </w:num>
  <w:num w:numId="91">
    <w:abstractNumId w:val="80"/>
  </w:num>
  <w:num w:numId="92">
    <w:abstractNumId w:val="104"/>
  </w:num>
  <w:num w:numId="93">
    <w:abstractNumId w:val="71"/>
  </w:num>
  <w:num w:numId="94">
    <w:abstractNumId w:val="46"/>
  </w:num>
  <w:num w:numId="95">
    <w:abstractNumId w:val="50"/>
  </w:num>
  <w:num w:numId="96">
    <w:abstractNumId w:val="83"/>
  </w:num>
  <w:num w:numId="97">
    <w:abstractNumId w:val="33"/>
  </w:num>
  <w:num w:numId="98">
    <w:abstractNumId w:val="6"/>
  </w:num>
  <w:num w:numId="99">
    <w:abstractNumId w:val="5"/>
  </w:num>
  <w:num w:numId="100">
    <w:abstractNumId w:val="78"/>
  </w:num>
  <w:num w:numId="101">
    <w:abstractNumId w:val="100"/>
  </w:num>
  <w:num w:numId="102">
    <w:abstractNumId w:val="16"/>
  </w:num>
  <w:num w:numId="103">
    <w:abstractNumId w:val="8"/>
  </w:num>
  <w:num w:numId="104">
    <w:abstractNumId w:val="58"/>
  </w:num>
  <w:num w:numId="105">
    <w:abstractNumId w:val="7"/>
  </w:num>
  <w:num w:numId="106">
    <w:abstractNumId w:val="55"/>
  </w:num>
  <w:num w:numId="107">
    <w:abstractNumId w:val="4"/>
  </w:num>
  <w:num w:numId="108">
    <w:abstractNumId w:val="44"/>
  </w:num>
  <w:num w:numId="109">
    <w:abstractNumId w:val="97"/>
  </w:num>
  <w:num w:numId="110">
    <w:abstractNumId w:val="3"/>
  </w:num>
  <w:num w:numId="111">
    <w:abstractNumId w:val="79"/>
  </w:num>
  <w:num w:numId="112">
    <w:abstractNumId w:val="74"/>
  </w:num>
  <w:num w:numId="113">
    <w:abstractNumId w:val="28"/>
  </w:num>
  <w:num w:numId="114">
    <w:abstractNumId w:val="30"/>
  </w:num>
  <w:num w:numId="115">
    <w:abstractNumId w:val="8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F"/>
    <w:rsid w:val="00000F47"/>
    <w:rsid w:val="000015F9"/>
    <w:rsid w:val="000104C2"/>
    <w:rsid w:val="00010E24"/>
    <w:rsid w:val="00011568"/>
    <w:rsid w:val="00017D4D"/>
    <w:rsid w:val="000220DD"/>
    <w:rsid w:val="00024774"/>
    <w:rsid w:val="000271A7"/>
    <w:rsid w:val="00041AC5"/>
    <w:rsid w:val="00051605"/>
    <w:rsid w:val="00055164"/>
    <w:rsid w:val="0005543C"/>
    <w:rsid w:val="00062432"/>
    <w:rsid w:val="000636D9"/>
    <w:rsid w:val="0006408F"/>
    <w:rsid w:val="0007333A"/>
    <w:rsid w:val="00074A4A"/>
    <w:rsid w:val="00080B9F"/>
    <w:rsid w:val="00080EFE"/>
    <w:rsid w:val="00085D0C"/>
    <w:rsid w:val="00092FE5"/>
    <w:rsid w:val="0009457D"/>
    <w:rsid w:val="00095DE4"/>
    <w:rsid w:val="00097918"/>
    <w:rsid w:val="000A51C8"/>
    <w:rsid w:val="000A75FE"/>
    <w:rsid w:val="000B0C45"/>
    <w:rsid w:val="000B1DBA"/>
    <w:rsid w:val="000B2C20"/>
    <w:rsid w:val="000C406F"/>
    <w:rsid w:val="000C697C"/>
    <w:rsid w:val="000C7F0D"/>
    <w:rsid w:val="000D01F7"/>
    <w:rsid w:val="000D3B9A"/>
    <w:rsid w:val="000D612B"/>
    <w:rsid w:val="000D7483"/>
    <w:rsid w:val="000D796A"/>
    <w:rsid w:val="000E6C75"/>
    <w:rsid w:val="000F0DF9"/>
    <w:rsid w:val="000F348D"/>
    <w:rsid w:val="000F7577"/>
    <w:rsid w:val="00107AB5"/>
    <w:rsid w:val="00113DE9"/>
    <w:rsid w:val="00115661"/>
    <w:rsid w:val="001156F1"/>
    <w:rsid w:val="00116CB9"/>
    <w:rsid w:val="00117D43"/>
    <w:rsid w:val="00117F96"/>
    <w:rsid w:val="00120E67"/>
    <w:rsid w:val="00125D51"/>
    <w:rsid w:val="001267E3"/>
    <w:rsid w:val="001311F4"/>
    <w:rsid w:val="00131AF3"/>
    <w:rsid w:val="00132306"/>
    <w:rsid w:val="00133AD5"/>
    <w:rsid w:val="00137D30"/>
    <w:rsid w:val="0015189D"/>
    <w:rsid w:val="00153BED"/>
    <w:rsid w:val="00153CAE"/>
    <w:rsid w:val="00160973"/>
    <w:rsid w:val="00165135"/>
    <w:rsid w:val="0016673C"/>
    <w:rsid w:val="0016684E"/>
    <w:rsid w:val="00170A77"/>
    <w:rsid w:val="001731C5"/>
    <w:rsid w:val="001806A4"/>
    <w:rsid w:val="00184FE1"/>
    <w:rsid w:val="00185708"/>
    <w:rsid w:val="00191754"/>
    <w:rsid w:val="00192570"/>
    <w:rsid w:val="00195FAA"/>
    <w:rsid w:val="00197FDE"/>
    <w:rsid w:val="001A0B7E"/>
    <w:rsid w:val="001A4BF6"/>
    <w:rsid w:val="001A7523"/>
    <w:rsid w:val="001B3E1F"/>
    <w:rsid w:val="001C3CA3"/>
    <w:rsid w:val="001C3E4D"/>
    <w:rsid w:val="001C5001"/>
    <w:rsid w:val="001C7743"/>
    <w:rsid w:val="001C7E1F"/>
    <w:rsid w:val="001D5E72"/>
    <w:rsid w:val="001D7F41"/>
    <w:rsid w:val="001E1197"/>
    <w:rsid w:val="001E199F"/>
    <w:rsid w:val="001E3EA1"/>
    <w:rsid w:val="001F7F1A"/>
    <w:rsid w:val="00202C84"/>
    <w:rsid w:val="002046B2"/>
    <w:rsid w:val="00204DB3"/>
    <w:rsid w:val="00210A04"/>
    <w:rsid w:val="00215FCE"/>
    <w:rsid w:val="00217661"/>
    <w:rsid w:val="00223185"/>
    <w:rsid w:val="002261AF"/>
    <w:rsid w:val="002335DC"/>
    <w:rsid w:val="00236880"/>
    <w:rsid w:val="00237ACA"/>
    <w:rsid w:val="0025619A"/>
    <w:rsid w:val="00260AD8"/>
    <w:rsid w:val="0026307E"/>
    <w:rsid w:val="00263389"/>
    <w:rsid w:val="00266A49"/>
    <w:rsid w:val="002678E0"/>
    <w:rsid w:val="00272711"/>
    <w:rsid w:val="00272D16"/>
    <w:rsid w:val="00277F91"/>
    <w:rsid w:val="00286548"/>
    <w:rsid w:val="002906F5"/>
    <w:rsid w:val="00290D7E"/>
    <w:rsid w:val="00293B9A"/>
    <w:rsid w:val="00294F27"/>
    <w:rsid w:val="0029502C"/>
    <w:rsid w:val="002A0CDF"/>
    <w:rsid w:val="002A39F7"/>
    <w:rsid w:val="002A532C"/>
    <w:rsid w:val="002A6AAD"/>
    <w:rsid w:val="002B1B2C"/>
    <w:rsid w:val="002B2D4B"/>
    <w:rsid w:val="002B3B5E"/>
    <w:rsid w:val="002B432D"/>
    <w:rsid w:val="002C33A4"/>
    <w:rsid w:val="002C4F34"/>
    <w:rsid w:val="002C7213"/>
    <w:rsid w:val="002D2270"/>
    <w:rsid w:val="002D2DBA"/>
    <w:rsid w:val="002D5DAD"/>
    <w:rsid w:val="002D7481"/>
    <w:rsid w:val="002E6534"/>
    <w:rsid w:val="002E768C"/>
    <w:rsid w:val="002F3950"/>
    <w:rsid w:val="002F533B"/>
    <w:rsid w:val="002F5563"/>
    <w:rsid w:val="003001CD"/>
    <w:rsid w:val="00300D64"/>
    <w:rsid w:val="003062AD"/>
    <w:rsid w:val="00307728"/>
    <w:rsid w:val="00310D61"/>
    <w:rsid w:val="00311E23"/>
    <w:rsid w:val="00322030"/>
    <w:rsid w:val="00322490"/>
    <w:rsid w:val="00325E4F"/>
    <w:rsid w:val="0033118F"/>
    <w:rsid w:val="003336A2"/>
    <w:rsid w:val="003366D9"/>
    <w:rsid w:val="0033675F"/>
    <w:rsid w:val="003367B1"/>
    <w:rsid w:val="00337247"/>
    <w:rsid w:val="00344892"/>
    <w:rsid w:val="0034588D"/>
    <w:rsid w:val="00350815"/>
    <w:rsid w:val="00350AF6"/>
    <w:rsid w:val="00350C90"/>
    <w:rsid w:val="00352FF0"/>
    <w:rsid w:val="003533CB"/>
    <w:rsid w:val="00355313"/>
    <w:rsid w:val="00356557"/>
    <w:rsid w:val="00360B26"/>
    <w:rsid w:val="003615D2"/>
    <w:rsid w:val="00365ABC"/>
    <w:rsid w:val="0037752B"/>
    <w:rsid w:val="003822D4"/>
    <w:rsid w:val="00385E77"/>
    <w:rsid w:val="00392107"/>
    <w:rsid w:val="00392679"/>
    <w:rsid w:val="00392CF0"/>
    <w:rsid w:val="003A031A"/>
    <w:rsid w:val="003A07D2"/>
    <w:rsid w:val="003A2A41"/>
    <w:rsid w:val="003A651B"/>
    <w:rsid w:val="003B32CE"/>
    <w:rsid w:val="003B478C"/>
    <w:rsid w:val="003C09B8"/>
    <w:rsid w:val="003C1FF9"/>
    <w:rsid w:val="003C3305"/>
    <w:rsid w:val="003C485B"/>
    <w:rsid w:val="003C5F77"/>
    <w:rsid w:val="003D0F06"/>
    <w:rsid w:val="003D2D89"/>
    <w:rsid w:val="003E1369"/>
    <w:rsid w:val="003E1A9A"/>
    <w:rsid w:val="003F0BE8"/>
    <w:rsid w:val="003F6A82"/>
    <w:rsid w:val="004023B6"/>
    <w:rsid w:val="004116E3"/>
    <w:rsid w:val="00413738"/>
    <w:rsid w:val="00415784"/>
    <w:rsid w:val="0041749C"/>
    <w:rsid w:val="00423674"/>
    <w:rsid w:val="004240C2"/>
    <w:rsid w:val="00424868"/>
    <w:rsid w:val="00424C35"/>
    <w:rsid w:val="00425294"/>
    <w:rsid w:val="00427A40"/>
    <w:rsid w:val="00433925"/>
    <w:rsid w:val="00437AF1"/>
    <w:rsid w:val="00440144"/>
    <w:rsid w:val="0044527A"/>
    <w:rsid w:val="004561D5"/>
    <w:rsid w:val="004577E9"/>
    <w:rsid w:val="00457831"/>
    <w:rsid w:val="00462E21"/>
    <w:rsid w:val="004636EF"/>
    <w:rsid w:val="00464863"/>
    <w:rsid w:val="00464A56"/>
    <w:rsid w:val="004650AB"/>
    <w:rsid w:val="004656EB"/>
    <w:rsid w:val="0046581D"/>
    <w:rsid w:val="00466DA8"/>
    <w:rsid w:val="004715CC"/>
    <w:rsid w:val="00475377"/>
    <w:rsid w:val="00475A97"/>
    <w:rsid w:val="00484964"/>
    <w:rsid w:val="0048587F"/>
    <w:rsid w:val="00494880"/>
    <w:rsid w:val="0049515B"/>
    <w:rsid w:val="004B0485"/>
    <w:rsid w:val="004B058A"/>
    <w:rsid w:val="004B2AF2"/>
    <w:rsid w:val="004C6AAF"/>
    <w:rsid w:val="004C7250"/>
    <w:rsid w:val="004D6793"/>
    <w:rsid w:val="004E1E2B"/>
    <w:rsid w:val="004E2118"/>
    <w:rsid w:val="004E2AD1"/>
    <w:rsid w:val="004E66D1"/>
    <w:rsid w:val="004E6CE6"/>
    <w:rsid w:val="004E6EC3"/>
    <w:rsid w:val="004F27B2"/>
    <w:rsid w:val="004F2884"/>
    <w:rsid w:val="004F416D"/>
    <w:rsid w:val="004F5C17"/>
    <w:rsid w:val="005030D9"/>
    <w:rsid w:val="00504AEE"/>
    <w:rsid w:val="00510F4C"/>
    <w:rsid w:val="00517568"/>
    <w:rsid w:val="00517C33"/>
    <w:rsid w:val="005208AA"/>
    <w:rsid w:val="005220B7"/>
    <w:rsid w:val="0052634B"/>
    <w:rsid w:val="00527955"/>
    <w:rsid w:val="00527F46"/>
    <w:rsid w:val="0053190D"/>
    <w:rsid w:val="005346F3"/>
    <w:rsid w:val="0054397A"/>
    <w:rsid w:val="00544927"/>
    <w:rsid w:val="0054608A"/>
    <w:rsid w:val="0054683A"/>
    <w:rsid w:val="005549AF"/>
    <w:rsid w:val="005715CD"/>
    <w:rsid w:val="00572F02"/>
    <w:rsid w:val="00573510"/>
    <w:rsid w:val="0058033E"/>
    <w:rsid w:val="005846B9"/>
    <w:rsid w:val="00584BBF"/>
    <w:rsid w:val="00592210"/>
    <w:rsid w:val="00596DDD"/>
    <w:rsid w:val="005A59F8"/>
    <w:rsid w:val="005A5ED1"/>
    <w:rsid w:val="005B5F0A"/>
    <w:rsid w:val="005C02A7"/>
    <w:rsid w:val="005C170B"/>
    <w:rsid w:val="005C4583"/>
    <w:rsid w:val="005D0183"/>
    <w:rsid w:val="005D535B"/>
    <w:rsid w:val="005E4B0B"/>
    <w:rsid w:val="005F58A8"/>
    <w:rsid w:val="005F7779"/>
    <w:rsid w:val="006059AF"/>
    <w:rsid w:val="00607537"/>
    <w:rsid w:val="0062571C"/>
    <w:rsid w:val="006273DF"/>
    <w:rsid w:val="006310E0"/>
    <w:rsid w:val="006332EE"/>
    <w:rsid w:val="00634ABC"/>
    <w:rsid w:val="0063761A"/>
    <w:rsid w:val="00651E24"/>
    <w:rsid w:val="006663A1"/>
    <w:rsid w:val="00670909"/>
    <w:rsid w:val="00670D1E"/>
    <w:rsid w:val="00671FC6"/>
    <w:rsid w:val="00676291"/>
    <w:rsid w:val="006811CD"/>
    <w:rsid w:val="006846B7"/>
    <w:rsid w:val="0069082B"/>
    <w:rsid w:val="006A6679"/>
    <w:rsid w:val="006A788C"/>
    <w:rsid w:val="006B47DA"/>
    <w:rsid w:val="006B5540"/>
    <w:rsid w:val="006D1B73"/>
    <w:rsid w:val="006D48F5"/>
    <w:rsid w:val="006E2FFF"/>
    <w:rsid w:val="006F2F4A"/>
    <w:rsid w:val="006F7636"/>
    <w:rsid w:val="00703391"/>
    <w:rsid w:val="0070549A"/>
    <w:rsid w:val="00714F40"/>
    <w:rsid w:val="00717849"/>
    <w:rsid w:val="007238BD"/>
    <w:rsid w:val="00724314"/>
    <w:rsid w:val="007276B7"/>
    <w:rsid w:val="007349A1"/>
    <w:rsid w:val="007512D4"/>
    <w:rsid w:val="00751832"/>
    <w:rsid w:val="00756126"/>
    <w:rsid w:val="00764A6B"/>
    <w:rsid w:val="00772907"/>
    <w:rsid w:val="007770FA"/>
    <w:rsid w:val="0079177B"/>
    <w:rsid w:val="0079349E"/>
    <w:rsid w:val="007A00C0"/>
    <w:rsid w:val="007A1252"/>
    <w:rsid w:val="007A4BB7"/>
    <w:rsid w:val="007A5DF2"/>
    <w:rsid w:val="007A7DB6"/>
    <w:rsid w:val="007B312D"/>
    <w:rsid w:val="007B51D4"/>
    <w:rsid w:val="007B7E94"/>
    <w:rsid w:val="007C162D"/>
    <w:rsid w:val="007C4252"/>
    <w:rsid w:val="007C7F07"/>
    <w:rsid w:val="007D5E15"/>
    <w:rsid w:val="007D6E88"/>
    <w:rsid w:val="007E1FF5"/>
    <w:rsid w:val="007E48D0"/>
    <w:rsid w:val="007F2072"/>
    <w:rsid w:val="007F605C"/>
    <w:rsid w:val="00802EA3"/>
    <w:rsid w:val="00804397"/>
    <w:rsid w:val="008048FC"/>
    <w:rsid w:val="008057AF"/>
    <w:rsid w:val="00810993"/>
    <w:rsid w:val="008117C3"/>
    <w:rsid w:val="0081380D"/>
    <w:rsid w:val="00814882"/>
    <w:rsid w:val="00820CBB"/>
    <w:rsid w:val="00823D51"/>
    <w:rsid w:val="00824829"/>
    <w:rsid w:val="00831F55"/>
    <w:rsid w:val="008366C0"/>
    <w:rsid w:val="00840A9E"/>
    <w:rsid w:val="00844D20"/>
    <w:rsid w:val="00847ADB"/>
    <w:rsid w:val="008508E3"/>
    <w:rsid w:val="00851B57"/>
    <w:rsid w:val="0086340A"/>
    <w:rsid w:val="00867F2A"/>
    <w:rsid w:val="00872417"/>
    <w:rsid w:val="008766CE"/>
    <w:rsid w:val="0088070D"/>
    <w:rsid w:val="00880C5F"/>
    <w:rsid w:val="00884C1F"/>
    <w:rsid w:val="00886210"/>
    <w:rsid w:val="00886812"/>
    <w:rsid w:val="0089531F"/>
    <w:rsid w:val="008963C8"/>
    <w:rsid w:val="008A1508"/>
    <w:rsid w:val="008A1C15"/>
    <w:rsid w:val="008A2049"/>
    <w:rsid w:val="008A596D"/>
    <w:rsid w:val="008B0900"/>
    <w:rsid w:val="008B2C7C"/>
    <w:rsid w:val="008B44D9"/>
    <w:rsid w:val="008B4BAC"/>
    <w:rsid w:val="008B61D0"/>
    <w:rsid w:val="008C0076"/>
    <w:rsid w:val="008C1CD5"/>
    <w:rsid w:val="008C1E19"/>
    <w:rsid w:val="008D45D1"/>
    <w:rsid w:val="008D745B"/>
    <w:rsid w:val="008E40E0"/>
    <w:rsid w:val="008F0485"/>
    <w:rsid w:val="009001CA"/>
    <w:rsid w:val="009001D7"/>
    <w:rsid w:val="00906943"/>
    <w:rsid w:val="00910959"/>
    <w:rsid w:val="00911121"/>
    <w:rsid w:val="00914EE3"/>
    <w:rsid w:val="00915E5D"/>
    <w:rsid w:val="009160EA"/>
    <w:rsid w:val="00917441"/>
    <w:rsid w:val="00921915"/>
    <w:rsid w:val="00922893"/>
    <w:rsid w:val="0093178D"/>
    <w:rsid w:val="00933A01"/>
    <w:rsid w:val="00935419"/>
    <w:rsid w:val="0093769C"/>
    <w:rsid w:val="0094196B"/>
    <w:rsid w:val="00941F38"/>
    <w:rsid w:val="0094417F"/>
    <w:rsid w:val="00946AF7"/>
    <w:rsid w:val="00953F72"/>
    <w:rsid w:val="00960C98"/>
    <w:rsid w:val="00970710"/>
    <w:rsid w:val="00971745"/>
    <w:rsid w:val="009740EB"/>
    <w:rsid w:val="00976143"/>
    <w:rsid w:val="00977444"/>
    <w:rsid w:val="009812BA"/>
    <w:rsid w:val="00983898"/>
    <w:rsid w:val="00984ADC"/>
    <w:rsid w:val="0098506D"/>
    <w:rsid w:val="0099387B"/>
    <w:rsid w:val="009A7FDE"/>
    <w:rsid w:val="009B24EC"/>
    <w:rsid w:val="009B5713"/>
    <w:rsid w:val="009C24EC"/>
    <w:rsid w:val="009C2588"/>
    <w:rsid w:val="009C787F"/>
    <w:rsid w:val="009D01A4"/>
    <w:rsid w:val="009D34C2"/>
    <w:rsid w:val="009E03C1"/>
    <w:rsid w:val="009E0E67"/>
    <w:rsid w:val="009E25C3"/>
    <w:rsid w:val="009E447E"/>
    <w:rsid w:val="009E4816"/>
    <w:rsid w:val="009E632C"/>
    <w:rsid w:val="009F2006"/>
    <w:rsid w:val="009F55C6"/>
    <w:rsid w:val="009F587C"/>
    <w:rsid w:val="009F5BFE"/>
    <w:rsid w:val="009F66B5"/>
    <w:rsid w:val="009F7363"/>
    <w:rsid w:val="00A01C09"/>
    <w:rsid w:val="00A16F65"/>
    <w:rsid w:val="00A21A43"/>
    <w:rsid w:val="00A27321"/>
    <w:rsid w:val="00A3161C"/>
    <w:rsid w:val="00A338E4"/>
    <w:rsid w:val="00A3510F"/>
    <w:rsid w:val="00A41585"/>
    <w:rsid w:val="00A535A7"/>
    <w:rsid w:val="00A553C2"/>
    <w:rsid w:val="00A57DFC"/>
    <w:rsid w:val="00A619FF"/>
    <w:rsid w:val="00A63DA8"/>
    <w:rsid w:val="00A70BB0"/>
    <w:rsid w:val="00A7464B"/>
    <w:rsid w:val="00A80D7F"/>
    <w:rsid w:val="00AA0ED6"/>
    <w:rsid w:val="00AA32EC"/>
    <w:rsid w:val="00AA5DDB"/>
    <w:rsid w:val="00AA70DD"/>
    <w:rsid w:val="00AB2EB1"/>
    <w:rsid w:val="00AB38EB"/>
    <w:rsid w:val="00AB4E5A"/>
    <w:rsid w:val="00AB72E5"/>
    <w:rsid w:val="00AC3C49"/>
    <w:rsid w:val="00AC65D0"/>
    <w:rsid w:val="00AC6A1D"/>
    <w:rsid w:val="00AC70BF"/>
    <w:rsid w:val="00AD5128"/>
    <w:rsid w:val="00AD69DE"/>
    <w:rsid w:val="00AE3A8D"/>
    <w:rsid w:val="00AF6380"/>
    <w:rsid w:val="00AF700B"/>
    <w:rsid w:val="00B00A12"/>
    <w:rsid w:val="00B12F6B"/>
    <w:rsid w:val="00B21D33"/>
    <w:rsid w:val="00B25830"/>
    <w:rsid w:val="00B26FE2"/>
    <w:rsid w:val="00B319A5"/>
    <w:rsid w:val="00B35142"/>
    <w:rsid w:val="00B37D3C"/>
    <w:rsid w:val="00B4450B"/>
    <w:rsid w:val="00B44CC6"/>
    <w:rsid w:val="00B51E14"/>
    <w:rsid w:val="00B52160"/>
    <w:rsid w:val="00B60062"/>
    <w:rsid w:val="00B668D1"/>
    <w:rsid w:val="00B678A2"/>
    <w:rsid w:val="00B70297"/>
    <w:rsid w:val="00B71538"/>
    <w:rsid w:val="00B7309C"/>
    <w:rsid w:val="00B81929"/>
    <w:rsid w:val="00B8272B"/>
    <w:rsid w:val="00B84103"/>
    <w:rsid w:val="00B85E02"/>
    <w:rsid w:val="00B85E65"/>
    <w:rsid w:val="00B9148F"/>
    <w:rsid w:val="00BA029C"/>
    <w:rsid w:val="00BA1A7E"/>
    <w:rsid w:val="00BA4110"/>
    <w:rsid w:val="00BA6479"/>
    <w:rsid w:val="00BA65CD"/>
    <w:rsid w:val="00BB10CE"/>
    <w:rsid w:val="00BC6299"/>
    <w:rsid w:val="00BC7B93"/>
    <w:rsid w:val="00BD1F3B"/>
    <w:rsid w:val="00BE3A18"/>
    <w:rsid w:val="00BE4E24"/>
    <w:rsid w:val="00BE76A2"/>
    <w:rsid w:val="00BE7CF9"/>
    <w:rsid w:val="00BF2D51"/>
    <w:rsid w:val="00BF6921"/>
    <w:rsid w:val="00BF7D40"/>
    <w:rsid w:val="00C005A4"/>
    <w:rsid w:val="00C0093C"/>
    <w:rsid w:val="00C03510"/>
    <w:rsid w:val="00C05232"/>
    <w:rsid w:val="00C06D37"/>
    <w:rsid w:val="00C10D5E"/>
    <w:rsid w:val="00C12CCD"/>
    <w:rsid w:val="00C14168"/>
    <w:rsid w:val="00C15B3C"/>
    <w:rsid w:val="00C20759"/>
    <w:rsid w:val="00C27AC4"/>
    <w:rsid w:val="00C35297"/>
    <w:rsid w:val="00C36140"/>
    <w:rsid w:val="00C47410"/>
    <w:rsid w:val="00C47FC9"/>
    <w:rsid w:val="00C51C75"/>
    <w:rsid w:val="00C53EF9"/>
    <w:rsid w:val="00C53F14"/>
    <w:rsid w:val="00C6351C"/>
    <w:rsid w:val="00C65CD1"/>
    <w:rsid w:val="00C71B40"/>
    <w:rsid w:val="00C72687"/>
    <w:rsid w:val="00C72E5A"/>
    <w:rsid w:val="00C77E1D"/>
    <w:rsid w:val="00C77F25"/>
    <w:rsid w:val="00C830D5"/>
    <w:rsid w:val="00C858CC"/>
    <w:rsid w:val="00C92544"/>
    <w:rsid w:val="00C94EB8"/>
    <w:rsid w:val="00C95786"/>
    <w:rsid w:val="00CA5F3D"/>
    <w:rsid w:val="00CB08BC"/>
    <w:rsid w:val="00CB0921"/>
    <w:rsid w:val="00CB3697"/>
    <w:rsid w:val="00CC1D3D"/>
    <w:rsid w:val="00CC713D"/>
    <w:rsid w:val="00CC78EE"/>
    <w:rsid w:val="00CD5125"/>
    <w:rsid w:val="00CE1534"/>
    <w:rsid w:val="00CE436B"/>
    <w:rsid w:val="00CE60A5"/>
    <w:rsid w:val="00CF11A5"/>
    <w:rsid w:val="00CF1485"/>
    <w:rsid w:val="00CF6E1D"/>
    <w:rsid w:val="00D118E3"/>
    <w:rsid w:val="00D136AF"/>
    <w:rsid w:val="00D2533F"/>
    <w:rsid w:val="00D305E9"/>
    <w:rsid w:val="00D30827"/>
    <w:rsid w:val="00D33568"/>
    <w:rsid w:val="00D35010"/>
    <w:rsid w:val="00D41A04"/>
    <w:rsid w:val="00D42076"/>
    <w:rsid w:val="00D43717"/>
    <w:rsid w:val="00D4675A"/>
    <w:rsid w:val="00D509B2"/>
    <w:rsid w:val="00D52964"/>
    <w:rsid w:val="00D568FA"/>
    <w:rsid w:val="00D5692A"/>
    <w:rsid w:val="00D616A9"/>
    <w:rsid w:val="00D646CC"/>
    <w:rsid w:val="00D652C4"/>
    <w:rsid w:val="00D67FFA"/>
    <w:rsid w:val="00D719D0"/>
    <w:rsid w:val="00D735EF"/>
    <w:rsid w:val="00D740A3"/>
    <w:rsid w:val="00D743CE"/>
    <w:rsid w:val="00D754D2"/>
    <w:rsid w:val="00D76BE4"/>
    <w:rsid w:val="00D80D98"/>
    <w:rsid w:val="00D81ED2"/>
    <w:rsid w:val="00D82EAC"/>
    <w:rsid w:val="00D82EFC"/>
    <w:rsid w:val="00D93289"/>
    <w:rsid w:val="00D935D1"/>
    <w:rsid w:val="00D9740E"/>
    <w:rsid w:val="00DA10A1"/>
    <w:rsid w:val="00DA1F48"/>
    <w:rsid w:val="00DA6C92"/>
    <w:rsid w:val="00DB4328"/>
    <w:rsid w:val="00DB54A9"/>
    <w:rsid w:val="00DC27A1"/>
    <w:rsid w:val="00DE2DF8"/>
    <w:rsid w:val="00DE2EB8"/>
    <w:rsid w:val="00DE4EB8"/>
    <w:rsid w:val="00DE51C6"/>
    <w:rsid w:val="00DF3D70"/>
    <w:rsid w:val="00DF550A"/>
    <w:rsid w:val="00DF72C9"/>
    <w:rsid w:val="00E02744"/>
    <w:rsid w:val="00E05121"/>
    <w:rsid w:val="00E06CB7"/>
    <w:rsid w:val="00E14C06"/>
    <w:rsid w:val="00E16896"/>
    <w:rsid w:val="00E22CA0"/>
    <w:rsid w:val="00E23F8D"/>
    <w:rsid w:val="00E2635E"/>
    <w:rsid w:val="00E265D0"/>
    <w:rsid w:val="00E3787B"/>
    <w:rsid w:val="00E449D1"/>
    <w:rsid w:val="00E46C4F"/>
    <w:rsid w:val="00E5650D"/>
    <w:rsid w:val="00E60D1F"/>
    <w:rsid w:val="00E65FF1"/>
    <w:rsid w:val="00E67B1A"/>
    <w:rsid w:val="00E70C44"/>
    <w:rsid w:val="00E72A3F"/>
    <w:rsid w:val="00E830C3"/>
    <w:rsid w:val="00E85ED6"/>
    <w:rsid w:val="00E92D83"/>
    <w:rsid w:val="00E93BA4"/>
    <w:rsid w:val="00E94B6A"/>
    <w:rsid w:val="00EA299B"/>
    <w:rsid w:val="00EB4C47"/>
    <w:rsid w:val="00EB7E78"/>
    <w:rsid w:val="00EC4D5E"/>
    <w:rsid w:val="00EC65C5"/>
    <w:rsid w:val="00ED5A4C"/>
    <w:rsid w:val="00ED6382"/>
    <w:rsid w:val="00EF3080"/>
    <w:rsid w:val="00EF7D50"/>
    <w:rsid w:val="00F02440"/>
    <w:rsid w:val="00F026AC"/>
    <w:rsid w:val="00F03F90"/>
    <w:rsid w:val="00F06882"/>
    <w:rsid w:val="00F136B1"/>
    <w:rsid w:val="00F14E28"/>
    <w:rsid w:val="00F15FDD"/>
    <w:rsid w:val="00F1744F"/>
    <w:rsid w:val="00F17937"/>
    <w:rsid w:val="00F21000"/>
    <w:rsid w:val="00F24E4C"/>
    <w:rsid w:val="00F330BD"/>
    <w:rsid w:val="00F33C44"/>
    <w:rsid w:val="00F33E29"/>
    <w:rsid w:val="00F33E44"/>
    <w:rsid w:val="00F35A2E"/>
    <w:rsid w:val="00F37943"/>
    <w:rsid w:val="00F413BF"/>
    <w:rsid w:val="00F41D50"/>
    <w:rsid w:val="00F4397B"/>
    <w:rsid w:val="00F47311"/>
    <w:rsid w:val="00F51E81"/>
    <w:rsid w:val="00F6292D"/>
    <w:rsid w:val="00F64B19"/>
    <w:rsid w:val="00F665BF"/>
    <w:rsid w:val="00F6718E"/>
    <w:rsid w:val="00F75802"/>
    <w:rsid w:val="00F80DF0"/>
    <w:rsid w:val="00F85777"/>
    <w:rsid w:val="00F90492"/>
    <w:rsid w:val="00F925D6"/>
    <w:rsid w:val="00F93E94"/>
    <w:rsid w:val="00F95686"/>
    <w:rsid w:val="00F96DA3"/>
    <w:rsid w:val="00FA1FEA"/>
    <w:rsid w:val="00FA295E"/>
    <w:rsid w:val="00FB0338"/>
    <w:rsid w:val="00FB3B76"/>
    <w:rsid w:val="00FB5829"/>
    <w:rsid w:val="00FC0CFE"/>
    <w:rsid w:val="00FC5C51"/>
    <w:rsid w:val="00FC7E76"/>
    <w:rsid w:val="00FD3F06"/>
    <w:rsid w:val="00FD495A"/>
    <w:rsid w:val="00FE04F3"/>
    <w:rsid w:val="00FE2335"/>
    <w:rsid w:val="00FE4639"/>
    <w:rsid w:val="00FE5939"/>
    <w:rsid w:val="00FF1C0E"/>
    <w:rsid w:val="00FF22C7"/>
    <w:rsid w:val="00FF68FA"/>
    <w:rsid w:val="00FF78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3724E"/>
  <w15:docId w15:val="{AB095839-48C4-4C09-8309-40534A4A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jc w:val="both"/>
    </w:pPr>
    <w:rPr>
      <w:rFonts w:ascii="Calibri" w:eastAsia="Calibri" w:hAnsi="Calibri"/>
      <w:color w:val="00000A"/>
      <w:sz w:val="22"/>
      <w:szCs w:val="22"/>
      <w:lang w:eastAsia="en-US"/>
    </w:rPr>
  </w:style>
  <w:style w:type="paragraph" w:styleId="Titolo1">
    <w:name w:val="heading 1"/>
    <w:basedOn w:val="Normale"/>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List Paragraph Carattere,Elenco VOX Carattere"/>
    <w:link w:val="Paragrafoelenco"/>
    <w:uiPriority w:val="72"/>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semiHidden/>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1"/>
    <w:qFormat/>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1"/>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rsid w:val="00A338E4"/>
    <w:pPr>
      <w:numPr>
        <w:numId w:val="43"/>
      </w:num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qFormat/>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autoRedefine/>
    <w:uiPriority w:val="99"/>
    <w:qFormat/>
    <w:rsid w:val="0063761A"/>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semiHidden/>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List Paragraph,Elenco VOX"/>
    <w:basedOn w:val="Normale"/>
    <w:next w:val="Normale"/>
    <w:link w:val="ParagrafoelencoCarattere"/>
    <w:uiPriority w:val="72"/>
    <w:qFormat/>
    <w:rsid w:val="00AD69DE"/>
    <w:pPr>
      <w:numPr>
        <w:numId w:val="58"/>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57"/>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5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
    <w:name w:val="Table Normal"/>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character" w:customStyle="1" w:styleId="Menzionenonrisolta1">
    <w:name w:val="Menzione non risolta1"/>
    <w:basedOn w:val="Carpredefinitoparagrafo"/>
    <w:uiPriority w:val="99"/>
    <w:semiHidden/>
    <w:unhideWhenUsed/>
    <w:rsid w:val="00D4675A"/>
    <w:rPr>
      <w:color w:val="605E5C"/>
      <w:shd w:val="clear" w:color="auto" w:fill="E1DFDD"/>
    </w:rPr>
  </w:style>
  <w:style w:type="paragraph" w:styleId="Mappadocumento">
    <w:name w:val="Document Map"/>
    <w:basedOn w:val="Normale"/>
    <w:link w:val="MappadocumentoCarattere1"/>
    <w:uiPriority w:val="99"/>
    <w:semiHidden/>
    <w:unhideWhenUsed/>
    <w:rsid w:val="003001CD"/>
    <w:rPr>
      <w:rFonts w:ascii="Lucida Grande" w:hAnsi="Lucida Grande" w:cs="Lucida Grande"/>
      <w:sz w:val="24"/>
      <w:szCs w:val="24"/>
    </w:rPr>
  </w:style>
  <w:style w:type="character" w:customStyle="1" w:styleId="MappadocumentoCarattere1">
    <w:name w:val="Mappa documento Carattere1"/>
    <w:basedOn w:val="Carpredefinitoparagrafo"/>
    <w:link w:val="Mappadocumento"/>
    <w:uiPriority w:val="99"/>
    <w:semiHidden/>
    <w:rsid w:val="003001CD"/>
    <w:rPr>
      <w:rFonts w:ascii="Lucida Grande" w:eastAsia="Calibri" w:hAnsi="Lucida Grande" w:cs="Lucida Grande"/>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524174142">
      <w:bodyDiv w:val="1"/>
      <w:marLeft w:val="0"/>
      <w:marRight w:val="0"/>
      <w:marTop w:val="0"/>
      <w:marBottom w:val="0"/>
      <w:divBdr>
        <w:top w:val="none" w:sz="0" w:space="0" w:color="auto"/>
        <w:left w:val="none" w:sz="0" w:space="0" w:color="auto"/>
        <w:bottom w:val="none" w:sz="0" w:space="0" w:color="auto"/>
        <w:right w:val="none" w:sz="0" w:space="0" w:color="auto"/>
      </w:divBdr>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9DFA-9F07-40D8-B322-30D9A5FF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dc:creator>
  <cp:lastModifiedBy>Pc</cp:lastModifiedBy>
  <cp:revision>4</cp:revision>
  <cp:lastPrinted>2019-02-13T11:58:00Z</cp:lastPrinted>
  <dcterms:created xsi:type="dcterms:W3CDTF">2019-03-12T11:23:00Z</dcterms:created>
  <dcterms:modified xsi:type="dcterms:W3CDTF">2019-03-12T11:44:00Z</dcterms:modified>
  <dc:language>it-IT</dc:language>
</cp:coreProperties>
</file>